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F123D" w14:textId="77777777" w:rsidR="00E25843" w:rsidRPr="005B55E4" w:rsidRDefault="00E25843" w:rsidP="00E25843">
      <w:pPr>
        <w:jc w:val="center"/>
        <w:rPr>
          <w:b/>
          <w:sz w:val="20"/>
          <w:szCs w:val="20"/>
        </w:rPr>
      </w:pPr>
      <w:r w:rsidRPr="005B55E4">
        <w:rPr>
          <w:b/>
          <w:sz w:val="20"/>
          <w:szCs w:val="20"/>
        </w:rPr>
        <w:t>ANEXO V</w:t>
      </w:r>
    </w:p>
    <w:p w14:paraId="0F2293A5" w14:textId="77777777" w:rsidR="005B55E4" w:rsidRDefault="005B55E4" w:rsidP="00E25843">
      <w:pPr>
        <w:jc w:val="center"/>
      </w:pPr>
    </w:p>
    <w:p w14:paraId="6D9B7471" w14:textId="2C998107" w:rsidR="00E25843" w:rsidRPr="005B55E4" w:rsidRDefault="00E25843" w:rsidP="00E25843">
      <w:pPr>
        <w:jc w:val="center"/>
        <w:rPr>
          <w:b/>
          <w:sz w:val="18"/>
          <w:szCs w:val="18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7590400" behindDoc="0" locked="0" layoutInCell="1" allowOverlap="1" wp14:anchorId="1A77DC77" wp14:editId="1CA74339">
                <wp:simplePos x="0" y="0"/>
                <wp:positionH relativeFrom="column">
                  <wp:posOffset>8124825</wp:posOffset>
                </wp:positionH>
                <wp:positionV relativeFrom="paragraph">
                  <wp:posOffset>11430</wp:posOffset>
                </wp:positionV>
                <wp:extent cx="1390650" cy="219075"/>
                <wp:effectExtent l="0" t="0" r="19050" b="28575"/>
                <wp:wrapNone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18D36" w14:textId="77777777" w:rsidR="00E25843" w:rsidRPr="00E25843" w:rsidRDefault="00E25843" w:rsidP="00E2584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E25843">
                              <w:rPr>
                                <w:b/>
                                <w:sz w:val="18"/>
                                <w:szCs w:val="18"/>
                              </w:rPr>
                              <w:t>Modalidad presencial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1" o:spid="_x0000_s1026" type="#_x0000_t202" style="position:absolute;left:0;text-align:left;margin-left:639.75pt;margin-top:.9pt;width:109.5pt;height:17.25pt;z-index:48759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">
                <v:textbox>
                  <w:txbxContent>
                    <w:p w14:paraId="03518D36" w14:textId="77777777" w:rsidR="00E25843" w:rsidRPr="00E25843" w:rsidRDefault="00E25843" w:rsidP="00E25843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E25843">
                        <w:rPr>
                          <w:b/>
                          <w:sz w:val="18"/>
                          <w:szCs w:val="18"/>
                        </w:rPr>
                        <w:t>Modalidad presencial</w:t>
                      </w:r>
                    </w:p>
                  </w:txbxContent>
                </v:textbox>
              </v:shape>
            </w:pict>
          </mc:Fallback>
        </mc:AlternateContent>
      </w:r>
      <w:r w:rsidR="005B55E4" w:rsidRPr="005B55E4">
        <w:t xml:space="preserve"> </w:t>
      </w:r>
      <w:r w:rsidR="005B55E4" w:rsidRPr="005B55E4">
        <w:rPr>
          <w:b/>
        </w:rPr>
        <w:t>Modelo de planificación de la evaluación del aprendizaje</w:t>
      </w:r>
    </w:p>
    <w:p w14:paraId="7FCEFB6C" w14:textId="77777777" w:rsidR="00E25843" w:rsidRDefault="00E25843" w:rsidP="00E25843">
      <w:pPr>
        <w:tabs>
          <w:tab w:val="left" w:pos="8289"/>
        </w:tabs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</w:p>
    <w:p w14:paraId="35755EF7" w14:textId="77777777" w:rsidR="00E25843" w:rsidRDefault="00E25843" w:rsidP="00E25843">
      <w:pPr>
        <w:rPr>
          <w:b/>
          <w:sz w:val="18"/>
          <w:szCs w:val="18"/>
        </w:rPr>
      </w:pPr>
    </w:p>
    <w:p w14:paraId="5DAFA2E6" w14:textId="77777777" w:rsidR="00E25843" w:rsidRDefault="00E25843" w:rsidP="00E25843">
      <w:pPr>
        <w:rPr>
          <w:b/>
          <w:sz w:val="18"/>
          <w:szCs w:val="18"/>
        </w:rPr>
      </w:pPr>
    </w:p>
    <w:p w14:paraId="42905F7C" w14:textId="77777777" w:rsidR="00E25843" w:rsidRDefault="00E25843" w:rsidP="00E25843">
      <w:pPr>
        <w:rPr>
          <w:sz w:val="20"/>
          <w:szCs w:val="20"/>
        </w:rPr>
      </w:pPr>
      <w:r>
        <w:rPr>
          <w:b/>
          <w:sz w:val="18"/>
          <w:szCs w:val="18"/>
        </w:rPr>
        <w:t>CERTIFICADO DE PROFESIONALIDAD:</w:t>
      </w:r>
      <w:r>
        <w:rPr>
          <w:sz w:val="20"/>
          <w:szCs w:val="20"/>
        </w:rPr>
        <w:t>_______________________________</w:t>
      </w:r>
      <w:r>
        <w:rPr>
          <w:i/>
          <w:sz w:val="18"/>
          <w:szCs w:val="18"/>
        </w:rPr>
        <w:t>(Código y denominación</w:t>
      </w:r>
      <w:proofErr w:type="gramStart"/>
      <w:r>
        <w:rPr>
          <w:i/>
          <w:sz w:val="18"/>
          <w:szCs w:val="18"/>
        </w:rPr>
        <w:t>)</w:t>
      </w:r>
      <w:r>
        <w:rPr>
          <w:sz w:val="20"/>
          <w:szCs w:val="20"/>
        </w:rPr>
        <w:t>_</w:t>
      </w:r>
      <w:proofErr w:type="gramEnd"/>
      <w:r>
        <w:rPr>
          <w:sz w:val="20"/>
          <w:szCs w:val="20"/>
        </w:rPr>
        <w:t>______________________________________________</w:t>
      </w:r>
    </w:p>
    <w:p w14:paraId="37ABFEA0" w14:textId="77777777" w:rsidR="00E25843" w:rsidRDefault="00E25843" w:rsidP="00E25843">
      <w:pPr>
        <w:rPr>
          <w:sz w:val="18"/>
          <w:szCs w:val="18"/>
        </w:rPr>
      </w:pPr>
      <w:r>
        <w:rPr>
          <w:b/>
          <w:sz w:val="18"/>
          <w:szCs w:val="18"/>
        </w:rPr>
        <w:t>DURACIÓN DEL CERTIFICADO :</w:t>
      </w:r>
      <w:r>
        <w:rPr>
          <w:sz w:val="20"/>
          <w:szCs w:val="20"/>
        </w:rPr>
        <w:t>_____</w:t>
      </w:r>
      <w:r>
        <w:rPr>
          <w:i/>
          <w:sz w:val="18"/>
          <w:szCs w:val="18"/>
        </w:rPr>
        <w:t>(horas</w:t>
      </w:r>
      <w:proofErr w:type="gramStart"/>
      <w:r>
        <w:rPr>
          <w:i/>
          <w:sz w:val="18"/>
          <w:szCs w:val="18"/>
        </w:rPr>
        <w:t>)</w:t>
      </w:r>
      <w:r>
        <w:rPr>
          <w:sz w:val="20"/>
          <w:szCs w:val="20"/>
        </w:rPr>
        <w:t>_</w:t>
      </w:r>
      <w:proofErr w:type="gramEnd"/>
      <w:r>
        <w:rPr>
          <w:sz w:val="20"/>
          <w:szCs w:val="20"/>
        </w:rPr>
        <w:t xml:space="preserve">____                                                                                       </w:t>
      </w:r>
      <w:r>
        <w:rPr>
          <w:b/>
          <w:sz w:val="18"/>
          <w:szCs w:val="18"/>
        </w:rPr>
        <w:t>FECHAS DE IMPARTICIÓN:</w:t>
      </w:r>
      <w:r>
        <w:rPr>
          <w:sz w:val="18"/>
          <w:szCs w:val="18"/>
        </w:rPr>
        <w:t xml:space="preserve"> 00/00/00 – 00/00/00</w:t>
      </w:r>
    </w:p>
    <w:p w14:paraId="5C540D26" w14:textId="77777777" w:rsidR="00E25843" w:rsidRDefault="00E25843" w:rsidP="00E25843">
      <w:pPr>
        <w:rPr>
          <w:sz w:val="20"/>
          <w:szCs w:val="20"/>
        </w:rPr>
      </w:pPr>
      <w:r>
        <w:rPr>
          <w:b/>
          <w:sz w:val="18"/>
          <w:szCs w:val="18"/>
        </w:rPr>
        <w:t>CENTRO DE FORMACIÓN</w:t>
      </w:r>
      <w:proofErr w:type="gramStart"/>
      <w:r>
        <w:rPr>
          <w:b/>
          <w:sz w:val="18"/>
          <w:szCs w:val="18"/>
        </w:rPr>
        <w:t>:</w:t>
      </w:r>
      <w:r>
        <w:rPr>
          <w:sz w:val="20"/>
          <w:szCs w:val="20"/>
        </w:rPr>
        <w:t>_</w:t>
      </w:r>
      <w:proofErr w:type="gramEnd"/>
      <w:r>
        <w:rPr>
          <w:sz w:val="20"/>
          <w:szCs w:val="20"/>
        </w:rPr>
        <w:t>_______________________________________________________________________________________________________</w:t>
      </w:r>
    </w:p>
    <w:p w14:paraId="1F896085" w14:textId="77777777" w:rsidR="00E25843" w:rsidRDefault="00E25843" w:rsidP="00E25843">
      <w:pPr>
        <w:rPr>
          <w:sz w:val="20"/>
          <w:szCs w:val="20"/>
        </w:rPr>
      </w:pPr>
      <w:r>
        <w:rPr>
          <w:b/>
          <w:sz w:val="18"/>
          <w:szCs w:val="18"/>
        </w:rPr>
        <w:t>DIRECCIÓN</w:t>
      </w:r>
      <w:proofErr w:type="gramStart"/>
      <w:r>
        <w:rPr>
          <w:b/>
          <w:sz w:val="18"/>
          <w:szCs w:val="18"/>
        </w:rPr>
        <w:t>:</w:t>
      </w:r>
      <w:r>
        <w:rPr>
          <w:sz w:val="20"/>
          <w:szCs w:val="20"/>
        </w:rPr>
        <w:t>_</w:t>
      </w:r>
      <w:proofErr w:type="gramEnd"/>
      <w:r>
        <w:rPr>
          <w:sz w:val="20"/>
          <w:szCs w:val="20"/>
        </w:rPr>
        <w:t>______________________________________</w:t>
      </w:r>
      <w:r>
        <w:rPr>
          <w:b/>
          <w:sz w:val="18"/>
          <w:szCs w:val="18"/>
        </w:rPr>
        <w:t>LOCALIDAD :</w:t>
      </w:r>
      <w:r>
        <w:rPr>
          <w:sz w:val="20"/>
          <w:szCs w:val="20"/>
        </w:rPr>
        <w:t>______________________________</w:t>
      </w:r>
      <w:r>
        <w:rPr>
          <w:b/>
          <w:sz w:val="18"/>
          <w:szCs w:val="18"/>
        </w:rPr>
        <w:t>PROVINCIA:</w:t>
      </w:r>
      <w:r>
        <w:rPr>
          <w:sz w:val="20"/>
          <w:szCs w:val="20"/>
        </w:rPr>
        <w:t>___________________________</w:t>
      </w:r>
    </w:p>
    <w:p w14:paraId="74488F80" w14:textId="77777777" w:rsidR="00E25843" w:rsidRDefault="00E25843" w:rsidP="00E25843">
      <w:pPr>
        <w:tabs>
          <w:tab w:val="left" w:pos="5209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7"/>
        <w:gridCol w:w="2129"/>
        <w:gridCol w:w="5245"/>
        <w:gridCol w:w="6662"/>
      </w:tblGrid>
      <w:tr w:rsidR="00E25843" w14:paraId="1ADF918B" w14:textId="77777777" w:rsidTr="00E25843"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B622C1" w14:textId="77777777" w:rsidR="00E25843" w:rsidRDefault="00E25843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MÓDULO FORMATIVO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i/>
                <w:sz w:val="16"/>
                <w:szCs w:val="16"/>
              </w:rPr>
              <w:t>(Con unidades formativas)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600654" w14:textId="77777777" w:rsidR="00E25843" w:rsidRDefault="00E25843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                DURANTE EL PROCESO DE APRENDIZAJE                                                                              Realización de la evaluación</w:t>
            </w:r>
          </w:p>
        </w:tc>
      </w:tr>
      <w:tr w:rsidR="00E25843" w14:paraId="2D2DBE05" w14:textId="77777777" w:rsidTr="00E25843"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5605" w14:textId="77777777" w:rsidR="00E25843" w:rsidRDefault="00E25843">
            <w:pPr>
              <w:jc w:val="center"/>
              <w:rPr>
                <w:rFonts w:cs="Calibri"/>
                <w:b/>
                <w:i/>
                <w:sz w:val="18"/>
                <w:szCs w:val="18"/>
              </w:rPr>
            </w:pPr>
            <w:r>
              <w:rPr>
                <w:rFonts w:cs="Calibri"/>
                <w:b/>
                <w:i/>
                <w:sz w:val="18"/>
                <w:szCs w:val="18"/>
              </w:rPr>
              <w:t xml:space="preserve"> (Código y denominación</w:t>
            </w:r>
          </w:p>
          <w:p w14:paraId="2549D8B5" w14:textId="77777777" w:rsidR="00E25843" w:rsidRDefault="00E25843">
            <w:pPr>
              <w:jc w:val="center"/>
              <w:rPr>
                <w:rFonts w:cs="Calibri"/>
                <w:b/>
                <w:i/>
                <w:sz w:val="18"/>
                <w:szCs w:val="18"/>
              </w:rPr>
            </w:pPr>
            <w:r>
              <w:rPr>
                <w:rFonts w:cs="Calibri"/>
                <w:b/>
                <w:i/>
                <w:sz w:val="18"/>
                <w:szCs w:val="18"/>
              </w:rPr>
              <w:t xml:space="preserve"> del módulo)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B57E5" w14:textId="77777777" w:rsidR="00E25843" w:rsidRDefault="00E25843">
            <w:pPr>
              <w:rPr>
                <w:rFonts w:cs="Calibri"/>
              </w:rPr>
            </w:pPr>
            <w:r>
              <w:rPr>
                <w:rFonts w:cs="Calibri"/>
                <w:b/>
                <w:sz w:val="18"/>
                <w:szCs w:val="18"/>
              </w:rPr>
              <w:t>UNIDADES FORMATIVAS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7B240" w14:textId="35CB2FA9" w:rsidR="00E25843" w:rsidRDefault="00E25843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ACTIVIDADES E INSTRUMENTOS DE EVALUACIÓN</w:t>
            </w:r>
            <w:r>
              <w:rPr>
                <w:rStyle w:val="Refdenotaalpie"/>
                <w:rFonts w:cs="Calibri"/>
                <w:b/>
                <w:sz w:val="18"/>
                <w:szCs w:val="18"/>
              </w:rPr>
              <w:footnoteReference w:id="1"/>
            </w:r>
            <w:r>
              <w:rPr>
                <w:rFonts w:cs="Calibri"/>
                <w:b/>
                <w:sz w:val="18"/>
                <w:szCs w:val="18"/>
              </w:rPr>
              <w:t xml:space="preserve">                                          Espacios                     Duración                Fechas</w:t>
            </w:r>
          </w:p>
          <w:p w14:paraId="0EBE14B9" w14:textId="35881C4D" w:rsidR="00E25843" w:rsidRDefault="00E25843" w:rsidP="00E25843">
            <w:pPr>
              <w:jc w:val="center"/>
              <w:rPr>
                <w:rFonts w:cs="Calibri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de evaluación</w:t>
            </w:r>
            <w:r>
              <w:rPr>
                <w:rStyle w:val="Refdenotaalpie"/>
                <w:rFonts w:cs="Calibri"/>
                <w:b/>
                <w:sz w:val="18"/>
                <w:szCs w:val="18"/>
              </w:rPr>
              <w:footnoteReference w:id="2"/>
            </w:r>
            <w:r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 xml:space="preserve">         </w:t>
            </w:r>
          </w:p>
        </w:tc>
      </w:tr>
      <w:tr w:rsidR="00E25843" w14:paraId="55EDB666" w14:textId="77777777" w:rsidTr="00E25843">
        <w:trPr>
          <w:trHeight w:val="342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FA43A" w14:textId="77777777" w:rsidR="00E25843" w:rsidRDefault="00E25843">
            <w:pPr>
              <w:rPr>
                <w:rFonts w:cs="Calibri"/>
                <w:b/>
                <w:i/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C19D0" w14:textId="77777777" w:rsidR="00E25843" w:rsidRDefault="00E25843">
            <w:pPr>
              <w:jc w:val="center"/>
              <w:rPr>
                <w:rFonts w:cs="Calibri"/>
                <w:i/>
                <w:sz w:val="18"/>
                <w:szCs w:val="18"/>
              </w:rPr>
            </w:pPr>
            <w:r>
              <w:rPr>
                <w:rFonts w:cs="Calibri"/>
                <w:i/>
                <w:sz w:val="18"/>
                <w:szCs w:val="18"/>
              </w:rPr>
              <w:t>(Código y denominación de la unidad formativa)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2B1D" w14:textId="77777777" w:rsidR="00E25843" w:rsidRDefault="00E25843">
            <w:pPr>
              <w:tabs>
                <w:tab w:val="center" w:pos="4995"/>
                <w:tab w:val="left" w:pos="8640"/>
              </w:tabs>
              <w:rPr>
                <w:rFonts w:cs="Calibri"/>
                <w:sz w:val="18"/>
                <w:szCs w:val="18"/>
                <w:vertAlign w:val="subscript"/>
              </w:rPr>
            </w:pPr>
            <w:r>
              <w:rPr>
                <w:rFonts w:cs="Calibri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E</w:t>
            </w:r>
            <w:r>
              <w:rPr>
                <w:rFonts w:cs="Calibri"/>
                <w:sz w:val="18"/>
                <w:szCs w:val="18"/>
                <w:vertAlign w:val="subscript"/>
              </w:rPr>
              <w:t>1                                                                                                                                                                                                                    (AULA, taller, etc.)                                (Horas)                                 00/00/00</w:t>
            </w:r>
          </w:p>
        </w:tc>
      </w:tr>
      <w:tr w:rsidR="00E25843" w14:paraId="008B013D" w14:textId="77777777" w:rsidTr="00E25843"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501B" w14:textId="77777777" w:rsidR="00E25843" w:rsidRDefault="00E25843">
            <w:pPr>
              <w:rPr>
                <w:rFonts w:cs="Calibri"/>
                <w:b/>
                <w:i/>
                <w:sz w:val="18"/>
                <w:szCs w:val="18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CE89C" w14:textId="77777777" w:rsidR="00E25843" w:rsidRDefault="00E2584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4897B" w14:textId="77777777" w:rsidR="00E25843" w:rsidRDefault="00E25843">
            <w:pPr>
              <w:tabs>
                <w:tab w:val="center" w:pos="4995"/>
                <w:tab w:val="left" w:pos="8640"/>
              </w:tabs>
              <w:rPr>
                <w:rFonts w:cs="Calibri"/>
                <w:vertAlign w:val="subscript"/>
              </w:rPr>
            </w:pPr>
            <w:r>
              <w:rPr>
                <w:rFonts w:cs="Calibri"/>
                <w:sz w:val="18"/>
                <w:szCs w:val="18"/>
              </w:rPr>
              <w:t>E</w:t>
            </w:r>
            <w:r>
              <w:rPr>
                <w:rFonts w:cs="Calibri"/>
                <w:sz w:val="18"/>
                <w:szCs w:val="18"/>
                <w:vertAlign w:val="subscript"/>
              </w:rPr>
              <w:t>2</w:t>
            </w:r>
          </w:p>
        </w:tc>
      </w:tr>
      <w:tr w:rsidR="00E25843" w14:paraId="4ABED69C" w14:textId="77777777" w:rsidTr="00E25843"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348F" w14:textId="77777777" w:rsidR="00E25843" w:rsidRDefault="00E25843">
            <w:pPr>
              <w:rPr>
                <w:rFonts w:cs="Calibri"/>
                <w:b/>
                <w:i/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4304" w14:textId="77777777" w:rsidR="00E25843" w:rsidRDefault="00E25843">
            <w:pPr>
              <w:jc w:val="center"/>
              <w:rPr>
                <w:rFonts w:cs="Calibri"/>
                <w:i/>
                <w:sz w:val="18"/>
                <w:szCs w:val="18"/>
              </w:rPr>
            </w:pPr>
            <w:r>
              <w:rPr>
                <w:rFonts w:cs="Calibri"/>
                <w:i/>
                <w:sz w:val="18"/>
                <w:szCs w:val="18"/>
              </w:rPr>
              <w:t>(Código y denominación de la unidad formativa)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3D994" w14:textId="77777777" w:rsidR="00E25843" w:rsidRDefault="00E25843">
            <w:pPr>
              <w:tabs>
                <w:tab w:val="center" w:pos="4995"/>
                <w:tab w:val="left" w:pos="8640"/>
              </w:tabs>
              <w:rPr>
                <w:rFonts w:cs="Calibri"/>
                <w:sz w:val="18"/>
                <w:szCs w:val="18"/>
                <w:vertAlign w:val="subscript"/>
              </w:rPr>
            </w:pPr>
            <w:r>
              <w:rPr>
                <w:rFonts w:cs="Calibri"/>
                <w:sz w:val="18"/>
                <w:szCs w:val="18"/>
              </w:rPr>
              <w:t>E</w:t>
            </w:r>
            <w:r>
              <w:rPr>
                <w:rFonts w:cs="Calibri"/>
                <w:sz w:val="18"/>
                <w:szCs w:val="18"/>
                <w:vertAlign w:val="subscript"/>
              </w:rPr>
              <w:t>1</w:t>
            </w:r>
          </w:p>
        </w:tc>
      </w:tr>
      <w:tr w:rsidR="00E25843" w14:paraId="478578B9" w14:textId="77777777" w:rsidTr="00E25843"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C0254" w14:textId="77777777" w:rsidR="00E25843" w:rsidRDefault="00E25843">
            <w:pPr>
              <w:rPr>
                <w:rFonts w:cs="Calibri"/>
                <w:b/>
                <w:i/>
                <w:sz w:val="18"/>
                <w:szCs w:val="18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21A53" w14:textId="77777777" w:rsidR="00E25843" w:rsidRDefault="00E25843">
            <w:pPr>
              <w:rPr>
                <w:rFonts w:cs="Calibri"/>
                <w:i/>
                <w:sz w:val="18"/>
                <w:szCs w:val="18"/>
              </w:rPr>
            </w:pP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89267" w14:textId="77777777" w:rsidR="00E25843" w:rsidRDefault="00E25843">
            <w:pPr>
              <w:tabs>
                <w:tab w:val="center" w:pos="4995"/>
                <w:tab w:val="left" w:pos="8640"/>
              </w:tabs>
              <w:rPr>
                <w:rFonts w:cs="Calibri"/>
                <w:vertAlign w:val="subscript"/>
              </w:rPr>
            </w:pPr>
            <w:r>
              <w:rPr>
                <w:rFonts w:cs="Calibri"/>
                <w:sz w:val="18"/>
                <w:szCs w:val="18"/>
              </w:rPr>
              <w:t>E</w:t>
            </w:r>
            <w:r>
              <w:rPr>
                <w:rFonts w:cs="Calibri"/>
                <w:sz w:val="18"/>
                <w:szCs w:val="18"/>
                <w:vertAlign w:val="subscript"/>
              </w:rPr>
              <w:t>2</w:t>
            </w:r>
          </w:p>
        </w:tc>
      </w:tr>
      <w:tr w:rsidR="00E25843" w14:paraId="01B559D4" w14:textId="77777777" w:rsidTr="00E25843"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51C0F" w14:textId="77777777" w:rsidR="00E25843" w:rsidRDefault="00E25843">
            <w:pPr>
              <w:rPr>
                <w:rFonts w:cs="Calibri"/>
                <w:b/>
                <w:i/>
                <w:sz w:val="18"/>
                <w:szCs w:val="18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256E6" w14:textId="77777777" w:rsidR="00E25843" w:rsidRDefault="00E25843">
            <w:pPr>
              <w:rPr>
                <w:rFonts w:cs="Calibri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8C7B29" w14:textId="77777777" w:rsidR="00E25843" w:rsidRDefault="00E25843">
            <w:pPr>
              <w:jc w:val="center"/>
              <w:rPr>
                <w:rFonts w:cs="Calibri"/>
              </w:rPr>
            </w:pPr>
            <w:r>
              <w:rPr>
                <w:rFonts w:cs="Calibri"/>
                <w:b/>
                <w:sz w:val="18"/>
                <w:szCs w:val="18"/>
              </w:rPr>
              <w:t>PRUEBA DE EVALUACIÓN FINAL DEL MÓDULO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  <w:i/>
                <w:sz w:val="18"/>
                <w:szCs w:val="18"/>
              </w:rPr>
              <w:t>(Teórico- práctica)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75DCA48" w14:textId="77777777" w:rsidR="00E25843" w:rsidRDefault="00E25843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</w:rPr>
              <w:t xml:space="preserve">                </w:t>
            </w:r>
            <w:r>
              <w:rPr>
                <w:rFonts w:cs="Calibri"/>
                <w:b/>
                <w:sz w:val="18"/>
                <w:szCs w:val="18"/>
              </w:rPr>
              <w:t xml:space="preserve">Espacios                     Duración                  Fechas </w:t>
            </w:r>
          </w:p>
          <w:p w14:paraId="442605B2" w14:textId="77777777" w:rsidR="00E25843" w:rsidRDefault="00E25843">
            <w:pPr>
              <w:rPr>
                <w:rFonts w:cs="Calibri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                                                                                     de  evaluación</w:t>
            </w:r>
          </w:p>
        </w:tc>
      </w:tr>
      <w:tr w:rsidR="00E25843" w14:paraId="152232C1" w14:textId="77777777" w:rsidTr="00E25843">
        <w:trPr>
          <w:trHeight w:val="352"/>
        </w:trPr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DD87" w14:textId="77777777" w:rsidR="00E25843" w:rsidRDefault="00E25843">
            <w:pPr>
              <w:rPr>
                <w:rFonts w:cs="Calibri"/>
                <w:b/>
                <w:i/>
                <w:sz w:val="18"/>
                <w:szCs w:val="18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650C6" w14:textId="77777777" w:rsidR="00E25843" w:rsidRDefault="00E25843">
            <w:pPr>
              <w:rPr>
                <w:rFonts w:cs="Calibri"/>
              </w:rPr>
            </w:pP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58669" w14:textId="77777777" w:rsidR="00E25843" w:rsidRDefault="00E25843">
            <w:pPr>
              <w:tabs>
                <w:tab w:val="center" w:pos="4995"/>
                <w:tab w:val="left" w:pos="8640"/>
              </w:tabs>
              <w:jc w:val="center"/>
              <w:rPr>
                <w:rFonts w:cs="Calibri"/>
                <w:sz w:val="18"/>
                <w:szCs w:val="18"/>
                <w:vertAlign w:val="subscript"/>
              </w:rPr>
            </w:pPr>
            <w:r>
              <w:rPr>
                <w:rFonts w:cs="Calibri"/>
                <w:i/>
                <w:sz w:val="18"/>
                <w:szCs w:val="18"/>
              </w:rPr>
              <w:t>(Indicar la composición de la prueba)</w:t>
            </w:r>
            <w:r>
              <w:rPr>
                <w:rFonts w:cs="Calibri"/>
                <w:i/>
                <w:sz w:val="18"/>
                <w:szCs w:val="18"/>
              </w:rPr>
              <w:tab/>
              <w:t xml:space="preserve">                                                                    </w:t>
            </w:r>
            <w:r>
              <w:rPr>
                <w:rFonts w:cs="Calibri"/>
                <w:sz w:val="18"/>
                <w:szCs w:val="18"/>
                <w:vertAlign w:val="subscript"/>
              </w:rPr>
              <w:t>(AULA, taller, etc.)                             (Horas)                                  00/00/00</w:t>
            </w:r>
          </w:p>
        </w:tc>
      </w:tr>
    </w:tbl>
    <w:p w14:paraId="66B7DECB" w14:textId="77777777" w:rsidR="00E25843" w:rsidRDefault="00E25843"/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5245"/>
        <w:gridCol w:w="6662"/>
      </w:tblGrid>
      <w:tr w:rsidR="00E25843" w14:paraId="10AFE8D1" w14:textId="77777777" w:rsidTr="00E25843">
        <w:trPr>
          <w:trHeight w:val="20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EB00B7" w14:textId="77777777" w:rsidR="00E25843" w:rsidRDefault="00E25843" w:rsidP="00D37F95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MÓDULO FORMATIVO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i/>
                <w:sz w:val="16"/>
                <w:szCs w:val="16"/>
              </w:rPr>
              <w:t>(Sin unidades formativas)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08746B1" w14:textId="77777777" w:rsidR="00E25843" w:rsidRDefault="00E25843" w:rsidP="00D37F95">
            <w:pPr>
              <w:ind w:firstLine="708"/>
              <w:rPr>
                <w:rFonts w:cs="Calibri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 DURANTE EL PROCESO DE APRENDIZAJE                                                                              Realización de la evaluación</w:t>
            </w:r>
          </w:p>
        </w:tc>
      </w:tr>
      <w:tr w:rsidR="00E25843" w14:paraId="5E70E3BA" w14:textId="77777777" w:rsidTr="00E25843"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5EC9" w14:textId="77777777" w:rsidR="00E25843" w:rsidRDefault="00E25843" w:rsidP="00D37F95">
            <w:pPr>
              <w:rPr>
                <w:rFonts w:cs="Calibri"/>
              </w:rPr>
            </w:pPr>
          </w:p>
          <w:p w14:paraId="15D81C17" w14:textId="77777777" w:rsidR="00E25843" w:rsidRDefault="00E25843" w:rsidP="00D37F95">
            <w:pPr>
              <w:rPr>
                <w:rFonts w:cs="Calibri"/>
              </w:rPr>
            </w:pPr>
          </w:p>
          <w:p w14:paraId="1EBA5462" w14:textId="77777777" w:rsidR="00E25843" w:rsidRDefault="00E25843" w:rsidP="00D37F95">
            <w:pPr>
              <w:rPr>
                <w:rFonts w:cs="Calibri"/>
              </w:rPr>
            </w:pPr>
            <w:r>
              <w:rPr>
                <w:rFonts w:cs="Calibri"/>
                <w:i/>
                <w:sz w:val="18"/>
                <w:szCs w:val="18"/>
              </w:rPr>
              <w:t>(Código y denominación del módulo)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3E5A7" w14:textId="77777777" w:rsidR="00E25843" w:rsidRDefault="00E25843" w:rsidP="00D37F95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ACTIVIDADES E INSTRUMENTOS DE EVALUACIÓN                                          Espacios                     Duración                Fechas</w:t>
            </w:r>
          </w:p>
          <w:p w14:paraId="60CE1E65" w14:textId="77777777" w:rsidR="00E25843" w:rsidRDefault="00E25843" w:rsidP="00D37F95">
            <w:pPr>
              <w:rPr>
                <w:rFonts w:cs="Calibri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de  evaluación</w:t>
            </w:r>
          </w:p>
        </w:tc>
      </w:tr>
      <w:tr w:rsidR="00E25843" w14:paraId="2A38EB81" w14:textId="77777777" w:rsidTr="00E25843"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D4B03" w14:textId="77777777" w:rsidR="00E25843" w:rsidRDefault="00E25843" w:rsidP="00D37F95">
            <w:pPr>
              <w:rPr>
                <w:rFonts w:cs="Calibri"/>
              </w:rPr>
            </w:pP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6FE7" w14:textId="77777777" w:rsidR="00E25843" w:rsidRDefault="00E25843" w:rsidP="00D37F95">
            <w:pPr>
              <w:rPr>
                <w:rFonts w:cs="Calibri"/>
              </w:rPr>
            </w:pPr>
            <w:r>
              <w:rPr>
                <w:rFonts w:cs="Calibri"/>
                <w:sz w:val="18"/>
                <w:szCs w:val="18"/>
              </w:rPr>
              <w:t>E</w:t>
            </w:r>
            <w:r>
              <w:rPr>
                <w:rFonts w:cs="Calibri"/>
                <w:sz w:val="18"/>
                <w:szCs w:val="18"/>
                <w:vertAlign w:val="subscript"/>
              </w:rPr>
              <w:t>1                                                                                                                                                                                                                    (AULA, taller, etc.)                                (Horas)                                 00/00/00</w:t>
            </w:r>
          </w:p>
        </w:tc>
      </w:tr>
      <w:tr w:rsidR="00E25843" w14:paraId="5EDBA9FF" w14:textId="77777777" w:rsidTr="00E25843"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F6DA2" w14:textId="77777777" w:rsidR="00E25843" w:rsidRDefault="00E25843" w:rsidP="00D37F95">
            <w:pPr>
              <w:rPr>
                <w:rFonts w:cs="Calibri"/>
              </w:rPr>
            </w:pP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DBB6A" w14:textId="77777777" w:rsidR="00E25843" w:rsidRDefault="00E25843" w:rsidP="00D37F95">
            <w:pPr>
              <w:rPr>
                <w:rFonts w:cs="Calibri"/>
              </w:rPr>
            </w:pPr>
            <w:r>
              <w:rPr>
                <w:rFonts w:cs="Calibri"/>
                <w:sz w:val="18"/>
                <w:szCs w:val="18"/>
              </w:rPr>
              <w:t>E</w:t>
            </w:r>
            <w:r>
              <w:rPr>
                <w:rFonts w:cs="Calibri"/>
                <w:sz w:val="18"/>
                <w:szCs w:val="18"/>
                <w:vertAlign w:val="subscript"/>
              </w:rPr>
              <w:t>2</w:t>
            </w:r>
          </w:p>
        </w:tc>
      </w:tr>
      <w:tr w:rsidR="00E25843" w14:paraId="78DC3E28" w14:textId="77777777" w:rsidTr="00E25843"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8955" w14:textId="77777777" w:rsidR="00E25843" w:rsidRDefault="00E25843" w:rsidP="00D37F95">
            <w:pPr>
              <w:rPr>
                <w:rFonts w:cs="Calibri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4258B8" w14:textId="77777777" w:rsidR="00E25843" w:rsidRDefault="00E25843" w:rsidP="00D37F95">
            <w:pPr>
              <w:jc w:val="center"/>
              <w:rPr>
                <w:rFonts w:cs="Calibri"/>
              </w:rPr>
            </w:pPr>
            <w:r>
              <w:rPr>
                <w:rFonts w:cs="Calibri"/>
                <w:b/>
                <w:sz w:val="18"/>
                <w:szCs w:val="18"/>
              </w:rPr>
              <w:t>PRUEBA DE EVALUACIÓN FINAL DEL MÓDULO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  <w:i/>
                <w:sz w:val="18"/>
                <w:szCs w:val="18"/>
              </w:rPr>
              <w:t>(Teórico- práctica)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95278AF" w14:textId="77777777" w:rsidR="00E25843" w:rsidRDefault="00E25843" w:rsidP="00D37F95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                    Espacios                     Duración                  Fechas </w:t>
            </w:r>
          </w:p>
          <w:p w14:paraId="6BECDCB7" w14:textId="77777777" w:rsidR="00E25843" w:rsidRDefault="00E25843" w:rsidP="00D37F95">
            <w:pPr>
              <w:ind w:firstLine="708"/>
              <w:rPr>
                <w:rFonts w:cs="Calibri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                                                                     de  evaluación</w:t>
            </w:r>
          </w:p>
        </w:tc>
      </w:tr>
      <w:tr w:rsidR="00E25843" w14:paraId="1070080B" w14:textId="77777777" w:rsidTr="00E25843"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9711A" w14:textId="77777777" w:rsidR="00E25843" w:rsidRDefault="00E25843" w:rsidP="00D37F95">
            <w:pPr>
              <w:rPr>
                <w:rFonts w:cs="Calibri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4D3EE" w14:textId="77777777" w:rsidR="00E25843" w:rsidRDefault="00E25843" w:rsidP="00D37F95">
            <w:pPr>
              <w:ind w:firstLine="708"/>
              <w:rPr>
                <w:rFonts w:cs="Calibri"/>
              </w:rPr>
            </w:pPr>
            <w:r>
              <w:rPr>
                <w:rFonts w:cs="Calibri"/>
                <w:i/>
                <w:sz w:val="18"/>
                <w:szCs w:val="18"/>
              </w:rPr>
              <w:t>(Indicar la composición de la prueba)</w:t>
            </w:r>
            <w:r>
              <w:rPr>
                <w:rFonts w:cs="Calibri"/>
                <w:i/>
                <w:sz w:val="18"/>
                <w:szCs w:val="18"/>
              </w:rPr>
              <w:tab/>
              <w:t xml:space="preserve">                                                                   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31101" w14:textId="77777777" w:rsidR="00E25843" w:rsidRDefault="00E25843" w:rsidP="00D37F95">
            <w:pPr>
              <w:ind w:firstLine="708"/>
              <w:rPr>
                <w:rFonts w:cs="Calibri"/>
              </w:rPr>
            </w:pPr>
            <w:r>
              <w:rPr>
                <w:rFonts w:cs="Calibri"/>
                <w:sz w:val="18"/>
                <w:szCs w:val="18"/>
                <w:vertAlign w:val="subscript"/>
              </w:rPr>
              <w:t>(AULA, taller, etc.)                             (Horas)                                  00/00/00</w:t>
            </w:r>
          </w:p>
        </w:tc>
      </w:tr>
    </w:tbl>
    <w:p w14:paraId="34F14135" w14:textId="77777777" w:rsidR="00E25843" w:rsidRDefault="00E25843" w:rsidP="00E25843">
      <w:pPr>
        <w:rPr>
          <w:rFonts w:ascii="Calibri" w:hAnsi="Calibri"/>
        </w:rPr>
      </w:pPr>
    </w:p>
    <w:p w14:paraId="265F6A15" w14:textId="77777777" w:rsidR="00E25843" w:rsidRDefault="00E25843" w:rsidP="00E25843"/>
    <w:p w14:paraId="5871F67F" w14:textId="77777777" w:rsidR="00E25843" w:rsidRDefault="00E25843">
      <w:pPr>
        <w:rPr>
          <w:b/>
          <w:bCs/>
        </w:rPr>
      </w:pPr>
      <w:r>
        <w:br w:type="page"/>
      </w:r>
    </w:p>
    <w:p w14:paraId="30AF9E96" w14:textId="77777777" w:rsidR="00E25843" w:rsidRDefault="00E25843" w:rsidP="00E25843">
      <w:pPr>
        <w:pStyle w:val="Ttulo"/>
        <w:jc w:val="center"/>
        <w:sectPr w:rsidR="00E25843" w:rsidSect="00E25843">
          <w:type w:val="continuous"/>
          <w:pgSz w:w="16840" w:h="11910" w:orient="landscape"/>
          <w:pgMar w:top="1276" w:right="500" w:bottom="280" w:left="600" w:header="720" w:footer="720" w:gutter="0"/>
          <w:cols w:space="720"/>
        </w:sectPr>
      </w:pPr>
    </w:p>
    <w:p w14:paraId="2AA65CF5" w14:textId="1A900A0E" w:rsidR="004C73E5" w:rsidRDefault="004C73E5" w:rsidP="00E25843">
      <w:pPr>
        <w:pStyle w:val="Ttulo"/>
        <w:jc w:val="center"/>
      </w:pPr>
    </w:p>
    <w:p w14:paraId="4B48FFB1" w14:textId="2BA2CB40" w:rsidR="004C73E5" w:rsidRDefault="00092D75">
      <w:pPr>
        <w:spacing w:before="4"/>
        <w:rPr>
          <w:b/>
          <w:sz w:val="17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3B9BA2D" wp14:editId="4CFD473D">
                <wp:simplePos x="0" y="0"/>
                <wp:positionH relativeFrom="page">
                  <wp:posOffset>8434705</wp:posOffset>
                </wp:positionH>
                <wp:positionV relativeFrom="paragraph">
                  <wp:posOffset>154940</wp:posOffset>
                </wp:positionV>
                <wp:extent cx="1869440" cy="180975"/>
                <wp:effectExtent l="0" t="0" r="0" b="0"/>
                <wp:wrapTopAndBottom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9440" cy="18097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E40EC" w14:textId="77777777" w:rsidR="004C73E5" w:rsidRDefault="00DB28D9">
                            <w:pPr>
                              <w:spacing w:line="228" w:lineRule="exact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Modalidad de teleformación</w:t>
                            </w:r>
                            <w:r>
                              <w:rPr>
                                <w:b/>
                                <w:sz w:val="20"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664.15pt;margin-top:12.2pt;width:147.2pt;height:14.2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" fillcolor="#f1f1f1" strokeweight=".48pt">
                <v:textbox inset="0,0,0,0">
                  <w:txbxContent>
                    <w:p w14:paraId="035E40EC" w14:textId="77777777" w:rsidR="004C73E5" w:rsidRDefault="00DB28D9">
                      <w:pPr>
                        <w:spacing w:line="228" w:lineRule="exact"/>
                        <w:ind w:left="10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Modalidad de teleformación</w:t>
                      </w:r>
                      <w:r>
                        <w:rPr>
                          <w:b/>
                          <w:sz w:val="20"/>
                          <w:vertAlign w:val="superscript"/>
                        </w:rPr>
                        <w:t>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85F73A" w14:textId="77777777" w:rsidR="004C73E5" w:rsidRDefault="004C73E5">
      <w:pPr>
        <w:rPr>
          <w:b/>
          <w:sz w:val="11"/>
        </w:rPr>
      </w:pPr>
    </w:p>
    <w:p w14:paraId="106A4251" w14:textId="77777777" w:rsidR="004C73E5" w:rsidRDefault="00DB28D9">
      <w:pPr>
        <w:tabs>
          <w:tab w:val="left" w:pos="6691"/>
          <w:tab w:val="left" w:pos="13475"/>
        </w:tabs>
        <w:spacing w:before="94"/>
        <w:ind w:left="544"/>
        <w:rPr>
          <w:i/>
          <w:sz w:val="20"/>
        </w:rPr>
      </w:pPr>
      <w:r>
        <w:rPr>
          <w:b/>
          <w:sz w:val="20"/>
        </w:rPr>
        <w:t>CERTIFICADO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PROFESIONALIDAD: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i/>
          <w:sz w:val="20"/>
        </w:rPr>
        <w:t>(Código y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 xml:space="preserve">denominación) </w:t>
      </w:r>
      <w:r>
        <w:rPr>
          <w:i/>
          <w:sz w:val="20"/>
          <w:u w:val="single"/>
        </w:rPr>
        <w:t xml:space="preserve"> </w:t>
      </w:r>
      <w:r>
        <w:rPr>
          <w:i/>
          <w:sz w:val="20"/>
          <w:u w:val="single"/>
        </w:rPr>
        <w:tab/>
      </w:r>
    </w:p>
    <w:p w14:paraId="577ED386" w14:textId="77777777" w:rsidR="004C73E5" w:rsidRDefault="00DB28D9">
      <w:pPr>
        <w:tabs>
          <w:tab w:val="left" w:pos="3900"/>
          <w:tab w:val="left" w:pos="4979"/>
          <w:tab w:val="left" w:pos="8615"/>
        </w:tabs>
        <w:spacing w:before="1"/>
        <w:ind w:left="545"/>
        <w:rPr>
          <w:sz w:val="20"/>
        </w:rPr>
      </w:pPr>
      <w:r>
        <w:rPr>
          <w:b/>
          <w:sz w:val="20"/>
        </w:rPr>
        <w:t>DURACIÓN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CERTIFICADO: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i/>
          <w:sz w:val="20"/>
        </w:rPr>
        <w:t>(horas)</w:t>
      </w:r>
      <w:r>
        <w:rPr>
          <w:i/>
          <w:sz w:val="20"/>
          <w:u w:val="single"/>
        </w:rPr>
        <w:t xml:space="preserve"> </w:t>
      </w:r>
      <w:r>
        <w:rPr>
          <w:i/>
          <w:sz w:val="20"/>
          <w:u w:val="single"/>
        </w:rPr>
        <w:tab/>
      </w:r>
      <w:r>
        <w:rPr>
          <w:i/>
          <w:sz w:val="20"/>
        </w:rPr>
        <w:tab/>
      </w:r>
      <w:r>
        <w:rPr>
          <w:b/>
          <w:sz w:val="20"/>
        </w:rPr>
        <w:t xml:space="preserve">FECHAS DE IMPARTICIÓN: </w:t>
      </w:r>
      <w:r>
        <w:rPr>
          <w:sz w:val="20"/>
        </w:rPr>
        <w:t>de 00/00/00 a</w:t>
      </w:r>
      <w:r>
        <w:rPr>
          <w:spacing w:val="-8"/>
          <w:sz w:val="20"/>
        </w:rPr>
        <w:t xml:space="preserve"> </w:t>
      </w:r>
      <w:r>
        <w:rPr>
          <w:sz w:val="20"/>
        </w:rPr>
        <w:t>00/00/00</w:t>
      </w:r>
    </w:p>
    <w:p w14:paraId="37859B10" w14:textId="16862103" w:rsidR="004C73E5" w:rsidRDefault="00DB28D9">
      <w:pPr>
        <w:pStyle w:val="Ttulo11"/>
        <w:tabs>
          <w:tab w:val="left" w:pos="6907"/>
          <w:tab w:val="left" w:pos="10574"/>
          <w:tab w:val="left" w:pos="13482"/>
        </w:tabs>
        <w:spacing w:before="23" w:line="280" w:lineRule="auto"/>
        <w:ind w:left="544" w:right="2229"/>
      </w:pPr>
      <w:r>
        <w:rPr>
          <w:noProof/>
          <w:lang w:eastAsia="es-ES"/>
        </w:rPr>
        <w:drawing>
          <wp:anchor distT="0" distB="0" distL="0" distR="0" simplePos="0" relativeHeight="15729664" behindDoc="0" locked="0" layoutInCell="1" allowOverlap="1" wp14:anchorId="37284DB4" wp14:editId="2039C7E3">
            <wp:simplePos x="0" y="0"/>
            <wp:positionH relativeFrom="page">
              <wp:posOffset>3221621</wp:posOffset>
            </wp:positionH>
            <wp:positionV relativeFrom="paragraph">
              <wp:posOffset>1391788</wp:posOffset>
            </wp:positionV>
            <wp:extent cx="6936485" cy="3048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6485" cy="3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2D75"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487408640" behindDoc="1" locked="0" layoutInCell="1" allowOverlap="1" wp14:anchorId="63B60C9B" wp14:editId="36AFEF8F">
                <wp:simplePos x="0" y="0"/>
                <wp:positionH relativeFrom="page">
                  <wp:posOffset>3221355</wp:posOffset>
                </wp:positionH>
                <wp:positionV relativeFrom="paragraph">
                  <wp:posOffset>2028825</wp:posOffset>
                </wp:positionV>
                <wp:extent cx="6944995" cy="30480"/>
                <wp:effectExtent l="0" t="0" r="0" b="0"/>
                <wp:wrapNone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4995" cy="30480"/>
                          <a:chOff x="5073" y="3195"/>
                          <a:chExt cx="10937" cy="48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3" y="3195"/>
                            <a:ext cx="10937" cy="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5991" y="3219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CBCBC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BAB2483" id="Group 6" o:spid="_x0000_s1026" style="position:absolute;margin-left:253.65pt;margin-top:159.75pt;width:546.85pt;height:2.4pt;z-index:-15907840;mso-position-horizontal-relative:page" coordorigin="5073,3195" coordsize="10937,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5073;top:3195;width:10937;height: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">
                  <v:imagedata r:id="rId10" o:title=""/>
                </v:shape>
                <v:line id="Line 7" o:spid="_x0000_s1028" style="position:absolute;visibility:visible;mso-wrap-style:square" from="15991,3219" to="16001,32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" strokecolor="#cbcbcb" strokeweight=".48pt"/>
                <w10:wrap anchorx="page"/>
              </v:group>
            </w:pict>
          </mc:Fallback>
        </mc:AlternateContent>
      </w:r>
      <w:r>
        <w:t>CENTRO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FORMACIÓN: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6"/>
          <w:u w:val="single"/>
        </w:rPr>
        <w:t xml:space="preserve"> </w:t>
      </w:r>
      <w:r>
        <w:t xml:space="preserve"> DIRECCIÓN: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LOCALIDAD: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PROVINCIA: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9A976C" w14:textId="77777777" w:rsidR="004C73E5" w:rsidRDefault="004C73E5">
      <w:pPr>
        <w:spacing w:before="1"/>
        <w:rPr>
          <w:b/>
          <w:sz w:val="14"/>
        </w:rPr>
      </w:pPr>
    </w:p>
    <w:tbl>
      <w:tblPr>
        <w:tblStyle w:val="TableNormal"/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268"/>
        <w:gridCol w:w="6566"/>
        <w:gridCol w:w="2221"/>
        <w:gridCol w:w="993"/>
        <w:gridCol w:w="1132"/>
      </w:tblGrid>
      <w:tr w:rsidR="004C73E5" w14:paraId="35473E34" w14:textId="77777777">
        <w:trPr>
          <w:trHeight w:val="398"/>
        </w:trPr>
        <w:tc>
          <w:tcPr>
            <w:tcW w:w="15165" w:type="dxa"/>
            <w:gridSpan w:val="6"/>
            <w:tcBorders>
              <w:top w:val="nil"/>
              <w:left w:val="nil"/>
              <w:right w:val="nil"/>
            </w:tcBorders>
            <w:shd w:val="clear" w:color="auto" w:fill="7E7E7E"/>
          </w:tcPr>
          <w:p w14:paraId="14AFBF36" w14:textId="77777777" w:rsidR="004C73E5" w:rsidRDefault="00DB28D9">
            <w:pPr>
              <w:pStyle w:val="TableParagraph"/>
              <w:spacing w:before="82"/>
              <w:ind w:left="4807" w:right="479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PLANIFICACIÓN DE LA EVALUACIÓN DEL APRENDIZAJE</w:t>
            </w:r>
          </w:p>
        </w:tc>
      </w:tr>
      <w:tr w:rsidR="004C73E5" w14:paraId="5F733DA9" w14:textId="77777777">
        <w:trPr>
          <w:trHeight w:val="333"/>
        </w:trPr>
        <w:tc>
          <w:tcPr>
            <w:tcW w:w="4253" w:type="dxa"/>
            <w:gridSpan w:val="2"/>
            <w:shd w:val="clear" w:color="auto" w:fill="D9D9D9"/>
          </w:tcPr>
          <w:p w14:paraId="092A2497" w14:textId="77777777" w:rsidR="004C73E5" w:rsidRDefault="00DB28D9">
            <w:pPr>
              <w:pStyle w:val="TableParagraph"/>
              <w:spacing w:before="71"/>
              <w:ind w:left="1268"/>
              <w:rPr>
                <w:b/>
                <w:sz w:val="16"/>
              </w:rPr>
            </w:pPr>
            <w:r>
              <w:rPr>
                <w:b/>
                <w:sz w:val="16"/>
              </w:rPr>
              <w:t>MÓDULO FORMATIVO</w:t>
            </w:r>
          </w:p>
        </w:tc>
        <w:tc>
          <w:tcPr>
            <w:tcW w:w="10912" w:type="dxa"/>
            <w:gridSpan w:val="4"/>
            <w:shd w:val="clear" w:color="auto" w:fill="BFBFBF"/>
          </w:tcPr>
          <w:p w14:paraId="30CA6436" w14:textId="77777777" w:rsidR="004C73E5" w:rsidRDefault="00DB28D9">
            <w:pPr>
              <w:pStyle w:val="TableParagraph"/>
              <w:spacing w:before="71"/>
              <w:ind w:left="3777" w:right="37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DURANTE EL PROCESO DE APRENDIZAJE</w:t>
            </w:r>
          </w:p>
        </w:tc>
      </w:tr>
      <w:tr w:rsidR="004C73E5" w14:paraId="6310000D" w14:textId="77777777">
        <w:trPr>
          <w:trHeight w:val="435"/>
        </w:trPr>
        <w:tc>
          <w:tcPr>
            <w:tcW w:w="1985" w:type="dxa"/>
            <w:tcBorders>
              <w:bottom w:val="nil"/>
            </w:tcBorders>
          </w:tcPr>
          <w:p w14:paraId="631178A0" w14:textId="77777777" w:rsidR="004C73E5" w:rsidRDefault="004C73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shd w:val="clear" w:color="auto" w:fill="D9D9D9"/>
          </w:tcPr>
          <w:p w14:paraId="304D721C" w14:textId="77777777" w:rsidR="004C73E5" w:rsidRDefault="00DB28D9">
            <w:pPr>
              <w:pStyle w:val="TableParagraph"/>
              <w:spacing w:before="123"/>
              <w:ind w:right="1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UNIDADES FORMATIVAS</w:t>
            </w:r>
          </w:p>
        </w:tc>
        <w:tc>
          <w:tcPr>
            <w:tcW w:w="8787" w:type="dxa"/>
            <w:gridSpan w:val="2"/>
            <w:shd w:val="clear" w:color="auto" w:fill="D9D9D9"/>
          </w:tcPr>
          <w:p w14:paraId="261F69CD" w14:textId="030436B5" w:rsidR="004C73E5" w:rsidRDefault="00DB28D9">
            <w:pPr>
              <w:pStyle w:val="TableParagraph"/>
              <w:spacing w:before="110"/>
              <w:ind w:left="2339" w:right="23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Actividades evaluables en la plataforma virtual</w:t>
            </w:r>
            <w:r w:rsidR="00E25843">
              <w:rPr>
                <w:rStyle w:val="Refdenotaalpie"/>
                <w:b/>
                <w:sz w:val="18"/>
              </w:rPr>
              <w:footnoteReference w:id="3"/>
            </w:r>
          </w:p>
        </w:tc>
        <w:tc>
          <w:tcPr>
            <w:tcW w:w="2125" w:type="dxa"/>
            <w:gridSpan w:val="2"/>
            <w:shd w:val="clear" w:color="auto" w:fill="D9D9D9"/>
          </w:tcPr>
          <w:p w14:paraId="1E2A97D8" w14:textId="77777777" w:rsidR="004C73E5" w:rsidRDefault="00DB28D9">
            <w:pPr>
              <w:pStyle w:val="TableParagraph"/>
              <w:spacing w:before="123"/>
              <w:ind w:left="213"/>
              <w:rPr>
                <w:b/>
                <w:sz w:val="16"/>
              </w:rPr>
            </w:pPr>
            <w:r>
              <w:rPr>
                <w:b/>
                <w:sz w:val="16"/>
              </w:rPr>
              <w:t>Periodo de realización</w:t>
            </w:r>
          </w:p>
        </w:tc>
      </w:tr>
      <w:tr w:rsidR="004C73E5" w14:paraId="544B3344" w14:textId="77777777">
        <w:trPr>
          <w:trHeight w:val="277"/>
        </w:trPr>
        <w:tc>
          <w:tcPr>
            <w:tcW w:w="1985" w:type="dxa"/>
            <w:tcBorders>
              <w:top w:val="nil"/>
              <w:bottom w:val="nil"/>
            </w:tcBorders>
          </w:tcPr>
          <w:p w14:paraId="77DED09B" w14:textId="77777777" w:rsidR="004C73E5" w:rsidRDefault="004C73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39F5BB00" w14:textId="77777777" w:rsidR="004C73E5" w:rsidRDefault="00DB28D9">
            <w:pPr>
              <w:pStyle w:val="TableParagraph"/>
              <w:spacing w:before="75" w:line="182" w:lineRule="exact"/>
              <w:ind w:right="154"/>
              <w:jc w:val="right"/>
              <w:rPr>
                <w:i/>
                <w:sz w:val="18"/>
              </w:rPr>
            </w:pPr>
            <w:r>
              <w:rPr>
                <w:i/>
                <w:sz w:val="18"/>
              </w:rPr>
              <w:t>(Código y denominación</w:t>
            </w:r>
          </w:p>
        </w:tc>
        <w:tc>
          <w:tcPr>
            <w:tcW w:w="6566" w:type="dxa"/>
            <w:tcBorders>
              <w:bottom w:val="nil"/>
              <w:right w:val="nil"/>
            </w:tcBorders>
          </w:tcPr>
          <w:p w14:paraId="2313D009" w14:textId="77777777" w:rsidR="004C73E5" w:rsidRDefault="00DB28D9">
            <w:pPr>
              <w:pStyle w:val="TableParagraph"/>
              <w:spacing w:before="40"/>
              <w:ind w:left="107"/>
              <w:rPr>
                <w:b/>
                <w:sz w:val="12"/>
              </w:rPr>
            </w:pPr>
            <w:r>
              <w:rPr>
                <w:b/>
                <w:position w:val="2"/>
                <w:sz w:val="18"/>
              </w:rPr>
              <w:t>E</w:t>
            </w:r>
            <w:r>
              <w:rPr>
                <w:b/>
                <w:sz w:val="12"/>
              </w:rPr>
              <w:t>1;</w:t>
            </w:r>
          </w:p>
        </w:tc>
        <w:tc>
          <w:tcPr>
            <w:tcW w:w="2221" w:type="dxa"/>
            <w:tcBorders>
              <w:left w:val="nil"/>
              <w:bottom w:val="nil"/>
              <w:right w:val="nil"/>
            </w:tcBorders>
          </w:tcPr>
          <w:p w14:paraId="4A20A55D" w14:textId="77777777" w:rsidR="004C73E5" w:rsidRDefault="004C73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5" w:type="dxa"/>
            <w:gridSpan w:val="2"/>
            <w:tcBorders>
              <w:left w:val="nil"/>
              <w:bottom w:val="nil"/>
            </w:tcBorders>
          </w:tcPr>
          <w:p w14:paraId="6174AE2F" w14:textId="77777777" w:rsidR="004C73E5" w:rsidRDefault="00DB28D9">
            <w:pPr>
              <w:pStyle w:val="TableParagraph"/>
              <w:spacing w:before="51"/>
              <w:ind w:left="396"/>
              <w:rPr>
                <w:sz w:val="16"/>
              </w:rPr>
            </w:pPr>
            <w:r>
              <w:rPr>
                <w:sz w:val="16"/>
              </w:rPr>
              <w:t>00/00/00- 00/00/00</w:t>
            </w:r>
          </w:p>
        </w:tc>
      </w:tr>
      <w:tr w:rsidR="004C73E5" w14:paraId="21F0BB4C" w14:textId="77777777">
        <w:trPr>
          <w:trHeight w:val="288"/>
        </w:trPr>
        <w:tc>
          <w:tcPr>
            <w:tcW w:w="1985" w:type="dxa"/>
            <w:vMerge w:val="restart"/>
            <w:tcBorders>
              <w:top w:val="nil"/>
              <w:bottom w:val="nil"/>
            </w:tcBorders>
          </w:tcPr>
          <w:p w14:paraId="63FA8AA6" w14:textId="77777777" w:rsidR="004C73E5" w:rsidRDefault="00DB28D9">
            <w:pPr>
              <w:pStyle w:val="TableParagraph"/>
              <w:spacing w:before="118" w:line="185" w:lineRule="exact"/>
              <w:ind w:left="107"/>
              <w:rPr>
                <w:i/>
                <w:sz w:val="18"/>
              </w:rPr>
            </w:pPr>
            <w:r>
              <w:rPr>
                <w:i/>
                <w:sz w:val="18"/>
              </w:rPr>
              <w:t>(Código y</w:t>
            </w:r>
          </w:p>
        </w:tc>
        <w:tc>
          <w:tcPr>
            <w:tcW w:w="2268" w:type="dxa"/>
            <w:tcBorders>
              <w:top w:val="nil"/>
            </w:tcBorders>
          </w:tcPr>
          <w:p w14:paraId="1DA5DF11" w14:textId="77777777" w:rsidR="004C73E5" w:rsidRDefault="00DB28D9">
            <w:pPr>
              <w:pStyle w:val="TableParagraph"/>
              <w:spacing w:before="4"/>
              <w:ind w:right="183"/>
              <w:jc w:val="right"/>
              <w:rPr>
                <w:i/>
                <w:sz w:val="18"/>
              </w:rPr>
            </w:pPr>
            <w:r>
              <w:rPr>
                <w:i/>
                <w:sz w:val="18"/>
              </w:rPr>
              <w:t>de la unidad formativa)</w:t>
            </w:r>
          </w:p>
        </w:tc>
        <w:tc>
          <w:tcPr>
            <w:tcW w:w="6566" w:type="dxa"/>
            <w:tcBorders>
              <w:top w:val="nil"/>
              <w:right w:val="nil"/>
            </w:tcBorders>
          </w:tcPr>
          <w:p w14:paraId="7F6B6411" w14:textId="77777777" w:rsidR="004C73E5" w:rsidRDefault="00DB28D9">
            <w:pPr>
              <w:pStyle w:val="TableParagraph"/>
              <w:spacing w:before="50"/>
              <w:ind w:left="107"/>
              <w:rPr>
                <w:b/>
                <w:sz w:val="12"/>
              </w:rPr>
            </w:pPr>
            <w:r>
              <w:rPr>
                <w:b/>
                <w:position w:val="2"/>
                <w:sz w:val="18"/>
              </w:rPr>
              <w:t>E</w:t>
            </w:r>
            <w:r>
              <w:rPr>
                <w:b/>
                <w:sz w:val="12"/>
              </w:rPr>
              <w:t>2:</w:t>
            </w:r>
          </w:p>
        </w:tc>
        <w:tc>
          <w:tcPr>
            <w:tcW w:w="2221" w:type="dxa"/>
            <w:tcBorders>
              <w:top w:val="nil"/>
              <w:left w:val="nil"/>
              <w:right w:val="nil"/>
            </w:tcBorders>
          </w:tcPr>
          <w:p w14:paraId="55EAD8A9" w14:textId="77777777" w:rsidR="004C73E5" w:rsidRDefault="004C73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5" w:type="dxa"/>
            <w:gridSpan w:val="2"/>
            <w:tcBorders>
              <w:top w:val="nil"/>
              <w:left w:val="nil"/>
            </w:tcBorders>
          </w:tcPr>
          <w:p w14:paraId="2D86A83B" w14:textId="77777777" w:rsidR="004C73E5" w:rsidRDefault="00DB28D9">
            <w:pPr>
              <w:pStyle w:val="TableParagraph"/>
              <w:spacing w:before="62"/>
              <w:ind w:left="396"/>
              <w:rPr>
                <w:sz w:val="16"/>
              </w:rPr>
            </w:pPr>
            <w:r>
              <w:rPr>
                <w:sz w:val="16"/>
              </w:rPr>
              <w:t>00/00/00- 00/00/00</w:t>
            </w:r>
          </w:p>
        </w:tc>
      </w:tr>
      <w:tr w:rsidR="004C73E5" w14:paraId="32CF8747" w14:textId="77777777">
        <w:trPr>
          <w:trHeight w:val="25"/>
        </w:trPr>
        <w:tc>
          <w:tcPr>
            <w:tcW w:w="1985" w:type="dxa"/>
            <w:vMerge/>
            <w:tcBorders>
              <w:top w:val="nil"/>
              <w:bottom w:val="nil"/>
            </w:tcBorders>
          </w:tcPr>
          <w:p w14:paraId="2B4E209C" w14:textId="77777777" w:rsidR="004C73E5" w:rsidRDefault="004C73E5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6F45DDE1" w14:textId="77777777" w:rsidR="004C73E5" w:rsidRDefault="004C73E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6566" w:type="dxa"/>
            <w:vMerge w:val="restart"/>
            <w:tcBorders>
              <w:right w:val="nil"/>
            </w:tcBorders>
            <w:shd w:val="clear" w:color="auto" w:fill="D9D9D9"/>
          </w:tcPr>
          <w:p w14:paraId="665DFF71" w14:textId="77777777" w:rsidR="004C73E5" w:rsidRDefault="00DB28D9">
            <w:pPr>
              <w:pStyle w:val="TableParagraph"/>
              <w:spacing w:before="103"/>
              <w:ind w:left="127"/>
              <w:rPr>
                <w:i/>
                <w:sz w:val="18"/>
              </w:rPr>
            </w:pPr>
            <w:r>
              <w:rPr>
                <w:b/>
                <w:sz w:val="18"/>
              </w:rPr>
              <w:t xml:space="preserve">Actividades e instrumentos de evaluación en las tutorías presenciales </w:t>
            </w:r>
            <w:r>
              <w:rPr>
                <w:i/>
                <w:sz w:val="18"/>
                <w:vertAlign w:val="superscript"/>
              </w:rPr>
              <w:t>3</w:t>
            </w:r>
          </w:p>
        </w:tc>
        <w:tc>
          <w:tcPr>
            <w:tcW w:w="2221" w:type="dxa"/>
            <w:vMerge w:val="restart"/>
            <w:tcBorders>
              <w:left w:val="nil"/>
              <w:right w:val="nil"/>
            </w:tcBorders>
            <w:shd w:val="clear" w:color="auto" w:fill="D9D9D9"/>
          </w:tcPr>
          <w:p w14:paraId="3F1D71E2" w14:textId="77777777" w:rsidR="004C73E5" w:rsidRDefault="00DB28D9">
            <w:pPr>
              <w:pStyle w:val="TableParagraph"/>
              <w:spacing w:before="116"/>
              <w:ind w:left="322"/>
              <w:rPr>
                <w:b/>
                <w:sz w:val="16"/>
              </w:rPr>
            </w:pPr>
            <w:r>
              <w:rPr>
                <w:b/>
                <w:sz w:val="16"/>
              </w:rPr>
              <w:t>Espacios a utilizar</w:t>
            </w:r>
          </w:p>
        </w:tc>
        <w:tc>
          <w:tcPr>
            <w:tcW w:w="993" w:type="dxa"/>
            <w:vMerge w:val="restart"/>
            <w:tcBorders>
              <w:left w:val="nil"/>
              <w:right w:val="nil"/>
            </w:tcBorders>
            <w:shd w:val="clear" w:color="auto" w:fill="D9D9D9"/>
          </w:tcPr>
          <w:p w14:paraId="67A6D127" w14:textId="77777777" w:rsidR="004C73E5" w:rsidRDefault="00DB28D9">
            <w:pPr>
              <w:pStyle w:val="TableParagraph"/>
              <w:spacing w:before="116"/>
              <w:ind w:left="113"/>
              <w:rPr>
                <w:b/>
                <w:sz w:val="16"/>
              </w:rPr>
            </w:pPr>
            <w:r>
              <w:rPr>
                <w:b/>
                <w:sz w:val="16"/>
              </w:rPr>
              <w:t>Duración</w:t>
            </w:r>
          </w:p>
        </w:tc>
        <w:tc>
          <w:tcPr>
            <w:tcW w:w="1132" w:type="dxa"/>
            <w:vMerge w:val="restart"/>
            <w:tcBorders>
              <w:left w:val="nil"/>
            </w:tcBorders>
            <w:shd w:val="clear" w:color="auto" w:fill="D9D9D9"/>
          </w:tcPr>
          <w:p w14:paraId="05B2AE25" w14:textId="77777777" w:rsidR="004C73E5" w:rsidRDefault="00DB28D9">
            <w:pPr>
              <w:pStyle w:val="TableParagraph"/>
              <w:spacing w:before="23"/>
              <w:ind w:left="158" w:firstLine="13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Fechas </w:t>
            </w:r>
            <w:r>
              <w:rPr>
                <w:b/>
                <w:w w:val="95"/>
                <w:sz w:val="16"/>
              </w:rPr>
              <w:t>evaluación</w:t>
            </w:r>
          </w:p>
        </w:tc>
      </w:tr>
      <w:tr w:rsidR="004C73E5" w14:paraId="7889C7D7" w14:textId="77777777">
        <w:trPr>
          <w:trHeight w:val="197"/>
        </w:trPr>
        <w:tc>
          <w:tcPr>
            <w:tcW w:w="1985" w:type="dxa"/>
            <w:tcBorders>
              <w:top w:val="nil"/>
              <w:bottom w:val="nil"/>
            </w:tcBorders>
          </w:tcPr>
          <w:p w14:paraId="5E856D5B" w14:textId="77777777" w:rsidR="004C73E5" w:rsidRDefault="00DB28D9">
            <w:pPr>
              <w:pStyle w:val="TableParagraph"/>
              <w:spacing w:line="177" w:lineRule="exact"/>
              <w:ind w:left="107"/>
              <w:rPr>
                <w:i/>
                <w:sz w:val="18"/>
              </w:rPr>
            </w:pPr>
            <w:r>
              <w:rPr>
                <w:i/>
                <w:sz w:val="18"/>
              </w:rPr>
              <w:t>denominación del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FC12F99" w14:textId="77777777" w:rsidR="004C73E5" w:rsidRDefault="004C73E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566" w:type="dxa"/>
            <w:vMerge/>
            <w:tcBorders>
              <w:top w:val="nil"/>
              <w:right w:val="nil"/>
            </w:tcBorders>
            <w:shd w:val="clear" w:color="auto" w:fill="D9D9D9"/>
          </w:tcPr>
          <w:p w14:paraId="714BDDDD" w14:textId="77777777" w:rsidR="004C73E5" w:rsidRDefault="004C73E5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vMerge/>
            <w:tcBorders>
              <w:top w:val="nil"/>
              <w:left w:val="nil"/>
              <w:right w:val="nil"/>
            </w:tcBorders>
            <w:shd w:val="clear" w:color="auto" w:fill="D9D9D9"/>
          </w:tcPr>
          <w:p w14:paraId="068B6CF6" w14:textId="77777777" w:rsidR="004C73E5" w:rsidRDefault="004C73E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right w:val="nil"/>
            </w:tcBorders>
            <w:shd w:val="clear" w:color="auto" w:fill="D9D9D9"/>
          </w:tcPr>
          <w:p w14:paraId="2DDFCEA5" w14:textId="77777777" w:rsidR="004C73E5" w:rsidRDefault="004C73E5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left w:val="nil"/>
            </w:tcBorders>
            <w:shd w:val="clear" w:color="auto" w:fill="D9D9D9"/>
          </w:tcPr>
          <w:p w14:paraId="7E074909" w14:textId="77777777" w:rsidR="004C73E5" w:rsidRDefault="004C73E5">
            <w:pPr>
              <w:rPr>
                <w:sz w:val="2"/>
                <w:szCs w:val="2"/>
              </w:rPr>
            </w:pPr>
          </w:p>
        </w:tc>
      </w:tr>
      <w:tr w:rsidR="004C73E5" w14:paraId="1B606CDC" w14:textId="77777777">
        <w:trPr>
          <w:trHeight w:val="207"/>
        </w:trPr>
        <w:tc>
          <w:tcPr>
            <w:tcW w:w="1985" w:type="dxa"/>
            <w:vMerge w:val="restart"/>
            <w:tcBorders>
              <w:top w:val="nil"/>
              <w:bottom w:val="nil"/>
            </w:tcBorders>
          </w:tcPr>
          <w:p w14:paraId="58C480C2" w14:textId="77777777" w:rsidR="004C73E5" w:rsidRDefault="00DB28D9">
            <w:pPr>
              <w:pStyle w:val="TableParagraph"/>
              <w:spacing w:line="199" w:lineRule="exact"/>
              <w:ind w:left="107"/>
              <w:rPr>
                <w:i/>
                <w:sz w:val="18"/>
              </w:rPr>
            </w:pPr>
            <w:r>
              <w:rPr>
                <w:i/>
                <w:sz w:val="18"/>
              </w:rPr>
              <w:t>módulo</w:t>
            </w:r>
          </w:p>
          <w:p w14:paraId="058C83D9" w14:textId="77777777" w:rsidR="004C73E5" w:rsidRDefault="00DB28D9">
            <w:pPr>
              <w:pStyle w:val="TableParagraph"/>
              <w:ind w:left="107"/>
              <w:rPr>
                <w:i/>
                <w:sz w:val="18"/>
              </w:rPr>
            </w:pPr>
            <w:r>
              <w:rPr>
                <w:i/>
                <w:sz w:val="18"/>
              </w:rPr>
              <w:t>con unidades formativas)</w:t>
            </w:r>
          </w:p>
        </w:tc>
        <w:tc>
          <w:tcPr>
            <w:tcW w:w="2268" w:type="dxa"/>
            <w:vMerge w:val="restart"/>
            <w:tcBorders>
              <w:top w:val="nil"/>
            </w:tcBorders>
          </w:tcPr>
          <w:p w14:paraId="7AAAC87C" w14:textId="77777777" w:rsidR="004C73E5" w:rsidRDefault="00DB28D9">
            <w:pPr>
              <w:pStyle w:val="TableParagraph"/>
              <w:spacing w:before="53"/>
              <w:ind w:left="217" w:right="135" w:hanging="56"/>
              <w:rPr>
                <w:i/>
                <w:sz w:val="18"/>
              </w:rPr>
            </w:pPr>
            <w:r>
              <w:rPr>
                <w:i/>
                <w:sz w:val="18"/>
              </w:rPr>
              <w:t>(Código y denominación de la unidad formativa)</w:t>
            </w:r>
          </w:p>
        </w:tc>
        <w:tc>
          <w:tcPr>
            <w:tcW w:w="6566" w:type="dxa"/>
            <w:vMerge/>
            <w:tcBorders>
              <w:top w:val="nil"/>
              <w:right w:val="nil"/>
            </w:tcBorders>
            <w:shd w:val="clear" w:color="auto" w:fill="D9D9D9"/>
          </w:tcPr>
          <w:p w14:paraId="04DA4725" w14:textId="77777777" w:rsidR="004C73E5" w:rsidRDefault="004C73E5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vMerge/>
            <w:tcBorders>
              <w:top w:val="nil"/>
              <w:left w:val="nil"/>
              <w:right w:val="nil"/>
            </w:tcBorders>
            <w:shd w:val="clear" w:color="auto" w:fill="D9D9D9"/>
          </w:tcPr>
          <w:p w14:paraId="44E800ED" w14:textId="77777777" w:rsidR="004C73E5" w:rsidRDefault="004C73E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right w:val="nil"/>
            </w:tcBorders>
            <w:shd w:val="clear" w:color="auto" w:fill="D9D9D9"/>
          </w:tcPr>
          <w:p w14:paraId="13785D91" w14:textId="77777777" w:rsidR="004C73E5" w:rsidRDefault="004C73E5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  <w:left w:val="nil"/>
            </w:tcBorders>
            <w:shd w:val="clear" w:color="auto" w:fill="D9D9D9"/>
          </w:tcPr>
          <w:p w14:paraId="0BAA3282" w14:textId="77777777" w:rsidR="004C73E5" w:rsidRDefault="004C73E5">
            <w:pPr>
              <w:rPr>
                <w:sz w:val="2"/>
                <w:szCs w:val="2"/>
              </w:rPr>
            </w:pPr>
          </w:p>
        </w:tc>
      </w:tr>
      <w:tr w:rsidR="004C73E5" w14:paraId="2CABE552" w14:textId="77777777">
        <w:trPr>
          <w:trHeight w:val="575"/>
        </w:trPr>
        <w:tc>
          <w:tcPr>
            <w:tcW w:w="1985" w:type="dxa"/>
            <w:vMerge/>
            <w:tcBorders>
              <w:top w:val="nil"/>
              <w:bottom w:val="nil"/>
            </w:tcBorders>
          </w:tcPr>
          <w:p w14:paraId="5D3D0046" w14:textId="77777777" w:rsidR="004C73E5" w:rsidRDefault="004C73E5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08405ACB" w14:textId="77777777" w:rsidR="004C73E5" w:rsidRDefault="004C73E5">
            <w:pPr>
              <w:rPr>
                <w:sz w:val="2"/>
                <w:szCs w:val="2"/>
              </w:rPr>
            </w:pPr>
          </w:p>
        </w:tc>
        <w:tc>
          <w:tcPr>
            <w:tcW w:w="6566" w:type="dxa"/>
            <w:tcBorders>
              <w:right w:val="nil"/>
            </w:tcBorders>
          </w:tcPr>
          <w:p w14:paraId="27E7DDA9" w14:textId="77777777" w:rsidR="004C73E5" w:rsidRDefault="00DB28D9">
            <w:pPr>
              <w:pStyle w:val="TableParagraph"/>
              <w:spacing w:before="37"/>
              <w:ind w:left="107"/>
              <w:rPr>
                <w:b/>
                <w:sz w:val="12"/>
              </w:rPr>
            </w:pPr>
            <w:r>
              <w:rPr>
                <w:b/>
                <w:position w:val="2"/>
                <w:sz w:val="18"/>
              </w:rPr>
              <w:t>E</w:t>
            </w:r>
            <w:r>
              <w:rPr>
                <w:b/>
                <w:sz w:val="12"/>
              </w:rPr>
              <w:t>1;</w:t>
            </w:r>
          </w:p>
          <w:p w14:paraId="052F73EA" w14:textId="77777777" w:rsidR="004C73E5" w:rsidRDefault="00DB28D9">
            <w:pPr>
              <w:pStyle w:val="TableParagraph"/>
              <w:spacing w:before="79"/>
              <w:ind w:left="107"/>
              <w:rPr>
                <w:b/>
                <w:sz w:val="12"/>
              </w:rPr>
            </w:pPr>
            <w:r>
              <w:rPr>
                <w:b/>
                <w:position w:val="2"/>
                <w:sz w:val="18"/>
              </w:rPr>
              <w:t>E</w:t>
            </w:r>
            <w:r>
              <w:rPr>
                <w:b/>
                <w:sz w:val="12"/>
              </w:rPr>
              <w:t>2:</w:t>
            </w:r>
          </w:p>
        </w:tc>
        <w:tc>
          <w:tcPr>
            <w:tcW w:w="2221" w:type="dxa"/>
            <w:tcBorders>
              <w:left w:val="nil"/>
              <w:right w:val="nil"/>
            </w:tcBorders>
          </w:tcPr>
          <w:p w14:paraId="087E917B" w14:textId="77777777" w:rsidR="004C73E5" w:rsidRDefault="00DB28D9">
            <w:pPr>
              <w:pStyle w:val="TableParagraph"/>
              <w:spacing w:before="39"/>
              <w:ind w:left="340"/>
              <w:rPr>
                <w:i/>
                <w:sz w:val="18"/>
              </w:rPr>
            </w:pPr>
            <w:r>
              <w:rPr>
                <w:i/>
                <w:sz w:val="18"/>
              </w:rPr>
              <w:t>(Aula, taller; etc.)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7A9FDB5F" w14:textId="77777777" w:rsidR="004C73E5" w:rsidRDefault="00DB28D9">
            <w:pPr>
              <w:pStyle w:val="TableParagraph"/>
              <w:spacing w:before="119"/>
              <w:ind w:left="200"/>
              <w:rPr>
                <w:i/>
                <w:sz w:val="18"/>
              </w:rPr>
            </w:pPr>
            <w:r>
              <w:rPr>
                <w:i/>
                <w:sz w:val="18"/>
              </w:rPr>
              <w:t>(Horas)</w:t>
            </w:r>
          </w:p>
        </w:tc>
        <w:tc>
          <w:tcPr>
            <w:tcW w:w="1132" w:type="dxa"/>
            <w:tcBorders>
              <w:left w:val="nil"/>
            </w:tcBorders>
          </w:tcPr>
          <w:p w14:paraId="61AFB47C" w14:textId="77777777" w:rsidR="004C73E5" w:rsidRDefault="00DB28D9">
            <w:pPr>
              <w:pStyle w:val="TableParagraph"/>
              <w:spacing w:before="50"/>
              <w:ind w:left="200" w:right="186"/>
              <w:jc w:val="center"/>
              <w:rPr>
                <w:sz w:val="16"/>
              </w:rPr>
            </w:pPr>
            <w:r>
              <w:rPr>
                <w:sz w:val="16"/>
              </w:rPr>
              <w:t>00/00/00</w:t>
            </w:r>
          </w:p>
        </w:tc>
      </w:tr>
      <w:tr w:rsidR="004C73E5" w14:paraId="5F8BF28F" w14:textId="77777777">
        <w:trPr>
          <w:trHeight w:val="408"/>
        </w:trPr>
        <w:tc>
          <w:tcPr>
            <w:tcW w:w="4253" w:type="dxa"/>
            <w:gridSpan w:val="2"/>
            <w:vMerge w:val="restart"/>
            <w:tcBorders>
              <w:top w:val="nil"/>
            </w:tcBorders>
          </w:tcPr>
          <w:p w14:paraId="59894052" w14:textId="77777777" w:rsidR="004C73E5" w:rsidRDefault="004C73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66" w:type="dxa"/>
            <w:tcBorders>
              <w:right w:val="nil"/>
            </w:tcBorders>
            <w:shd w:val="clear" w:color="auto" w:fill="BFBFBF"/>
          </w:tcPr>
          <w:p w14:paraId="01757936" w14:textId="77777777" w:rsidR="004C73E5" w:rsidRDefault="00DB28D9">
            <w:pPr>
              <w:pStyle w:val="TableParagraph"/>
              <w:spacing w:before="110"/>
              <w:ind w:left="135"/>
              <w:rPr>
                <w:b/>
                <w:sz w:val="16"/>
              </w:rPr>
            </w:pPr>
            <w:r>
              <w:rPr>
                <w:b/>
                <w:sz w:val="16"/>
              </w:rPr>
              <w:t>PRUEBA PRESENCIAL DE EVALUACIÓN FINAL DEL MÓDULO (teórico-práctica)</w:t>
            </w:r>
          </w:p>
        </w:tc>
        <w:tc>
          <w:tcPr>
            <w:tcW w:w="2221" w:type="dxa"/>
            <w:tcBorders>
              <w:left w:val="nil"/>
              <w:right w:val="nil"/>
            </w:tcBorders>
            <w:shd w:val="clear" w:color="auto" w:fill="BFBFBF"/>
          </w:tcPr>
          <w:p w14:paraId="12B7C3EB" w14:textId="77777777" w:rsidR="004C73E5" w:rsidRDefault="00DB28D9">
            <w:pPr>
              <w:pStyle w:val="TableParagraph"/>
              <w:spacing w:before="110"/>
              <w:ind w:left="322"/>
              <w:rPr>
                <w:b/>
                <w:sz w:val="16"/>
              </w:rPr>
            </w:pPr>
            <w:r>
              <w:rPr>
                <w:b/>
                <w:sz w:val="16"/>
              </w:rPr>
              <w:t>Espacios a utilizar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BFBFBF"/>
          </w:tcPr>
          <w:p w14:paraId="2EE3C3CC" w14:textId="77777777" w:rsidR="004C73E5" w:rsidRDefault="00DB28D9">
            <w:pPr>
              <w:pStyle w:val="TableParagraph"/>
              <w:spacing w:before="110"/>
              <w:ind w:left="153"/>
              <w:rPr>
                <w:b/>
                <w:sz w:val="16"/>
              </w:rPr>
            </w:pPr>
            <w:r>
              <w:rPr>
                <w:b/>
                <w:sz w:val="16"/>
              </w:rPr>
              <w:t>Duración</w:t>
            </w:r>
          </w:p>
        </w:tc>
        <w:tc>
          <w:tcPr>
            <w:tcW w:w="1132" w:type="dxa"/>
            <w:tcBorders>
              <w:left w:val="nil"/>
            </w:tcBorders>
            <w:shd w:val="clear" w:color="auto" w:fill="BFBFBF"/>
          </w:tcPr>
          <w:p w14:paraId="72DB3BA4" w14:textId="77777777" w:rsidR="004C73E5" w:rsidRDefault="00DB28D9">
            <w:pPr>
              <w:pStyle w:val="TableParagraph"/>
              <w:spacing w:before="19"/>
              <w:ind w:left="158" w:firstLine="182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Fecha </w:t>
            </w:r>
            <w:r>
              <w:rPr>
                <w:b/>
                <w:w w:val="95"/>
                <w:sz w:val="16"/>
              </w:rPr>
              <w:t>evaluación</w:t>
            </w:r>
          </w:p>
        </w:tc>
      </w:tr>
      <w:tr w:rsidR="004C73E5" w14:paraId="587D1A96" w14:textId="77777777">
        <w:trPr>
          <w:trHeight w:val="265"/>
        </w:trPr>
        <w:tc>
          <w:tcPr>
            <w:tcW w:w="4253" w:type="dxa"/>
            <w:gridSpan w:val="2"/>
            <w:vMerge/>
            <w:tcBorders>
              <w:top w:val="nil"/>
            </w:tcBorders>
          </w:tcPr>
          <w:p w14:paraId="16E53071" w14:textId="77777777" w:rsidR="004C73E5" w:rsidRDefault="004C73E5">
            <w:pPr>
              <w:rPr>
                <w:sz w:val="2"/>
                <w:szCs w:val="2"/>
              </w:rPr>
            </w:pPr>
          </w:p>
        </w:tc>
        <w:tc>
          <w:tcPr>
            <w:tcW w:w="6566" w:type="dxa"/>
            <w:tcBorders>
              <w:right w:val="nil"/>
            </w:tcBorders>
          </w:tcPr>
          <w:p w14:paraId="71802661" w14:textId="77777777" w:rsidR="004C73E5" w:rsidRDefault="00DB28D9">
            <w:pPr>
              <w:pStyle w:val="TableParagraph"/>
              <w:spacing w:before="80" w:line="165" w:lineRule="exact"/>
              <w:ind w:left="1049"/>
              <w:rPr>
                <w:i/>
                <w:sz w:val="18"/>
              </w:rPr>
            </w:pPr>
            <w:r>
              <w:rPr>
                <w:i/>
                <w:sz w:val="18"/>
              </w:rPr>
              <w:t>(Indicar la composición de la prueba)</w:t>
            </w:r>
          </w:p>
        </w:tc>
        <w:tc>
          <w:tcPr>
            <w:tcW w:w="2221" w:type="dxa"/>
            <w:tcBorders>
              <w:left w:val="nil"/>
              <w:right w:val="nil"/>
            </w:tcBorders>
          </w:tcPr>
          <w:p w14:paraId="5C4D5471" w14:textId="77777777" w:rsidR="004C73E5" w:rsidRDefault="00DB28D9">
            <w:pPr>
              <w:pStyle w:val="TableParagraph"/>
              <w:spacing w:before="29"/>
              <w:ind w:left="366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(Aula, taller; </w:t>
            </w:r>
            <w:proofErr w:type="spellStart"/>
            <w:r>
              <w:rPr>
                <w:i/>
                <w:sz w:val="18"/>
              </w:rPr>
              <w:t>etc</w:t>
            </w:r>
            <w:proofErr w:type="spellEnd"/>
            <w:r>
              <w:rPr>
                <w:i/>
                <w:sz w:val="18"/>
              </w:rPr>
              <w:t>)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1DAD60F9" w14:textId="77777777" w:rsidR="004C73E5" w:rsidRDefault="00DB28D9">
            <w:pPr>
              <w:pStyle w:val="TableParagraph"/>
              <w:spacing w:before="29"/>
              <w:ind w:left="200"/>
              <w:rPr>
                <w:i/>
                <w:sz w:val="18"/>
              </w:rPr>
            </w:pPr>
            <w:r>
              <w:rPr>
                <w:i/>
                <w:sz w:val="18"/>
              </w:rPr>
              <w:t>(Horas)</w:t>
            </w:r>
          </w:p>
        </w:tc>
        <w:tc>
          <w:tcPr>
            <w:tcW w:w="1132" w:type="dxa"/>
            <w:tcBorders>
              <w:left w:val="nil"/>
            </w:tcBorders>
          </w:tcPr>
          <w:p w14:paraId="1F6DF5D8" w14:textId="77777777" w:rsidR="004C73E5" w:rsidRDefault="00DB28D9">
            <w:pPr>
              <w:pStyle w:val="TableParagraph"/>
              <w:spacing w:before="27"/>
              <w:ind w:left="200" w:right="186"/>
              <w:jc w:val="center"/>
              <w:rPr>
                <w:sz w:val="18"/>
              </w:rPr>
            </w:pPr>
            <w:r>
              <w:rPr>
                <w:sz w:val="18"/>
              </w:rPr>
              <w:t>00/00/00</w:t>
            </w:r>
          </w:p>
        </w:tc>
      </w:tr>
    </w:tbl>
    <w:p w14:paraId="5271D265" w14:textId="77777777" w:rsidR="004C73E5" w:rsidRDefault="004C73E5">
      <w:pPr>
        <w:spacing w:before="9"/>
        <w:rPr>
          <w:b/>
          <w:sz w:val="26"/>
        </w:rPr>
      </w:pPr>
    </w:p>
    <w:tbl>
      <w:tblPr>
        <w:tblStyle w:val="TableNormal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024"/>
        <w:gridCol w:w="5354"/>
        <w:gridCol w:w="2409"/>
        <w:gridCol w:w="993"/>
        <w:gridCol w:w="1132"/>
      </w:tblGrid>
      <w:tr w:rsidR="004C73E5" w14:paraId="5C65F40E" w14:textId="77777777">
        <w:trPr>
          <w:trHeight w:val="339"/>
        </w:trPr>
        <w:tc>
          <w:tcPr>
            <w:tcW w:w="4253" w:type="dxa"/>
            <w:shd w:val="clear" w:color="auto" w:fill="D9D9D9"/>
          </w:tcPr>
          <w:p w14:paraId="73A147BA" w14:textId="77777777" w:rsidR="004C73E5" w:rsidRDefault="00DB28D9">
            <w:pPr>
              <w:pStyle w:val="TableParagraph"/>
              <w:spacing w:before="75"/>
              <w:ind w:left="1268"/>
              <w:rPr>
                <w:b/>
                <w:sz w:val="16"/>
              </w:rPr>
            </w:pPr>
            <w:r>
              <w:rPr>
                <w:b/>
                <w:sz w:val="16"/>
              </w:rPr>
              <w:t>MÓDULO FORMATIVO</w:t>
            </w:r>
          </w:p>
        </w:tc>
        <w:tc>
          <w:tcPr>
            <w:tcW w:w="10912" w:type="dxa"/>
            <w:gridSpan w:val="5"/>
            <w:shd w:val="clear" w:color="auto" w:fill="BFBFBF"/>
          </w:tcPr>
          <w:p w14:paraId="0D499F03" w14:textId="77777777" w:rsidR="004C73E5" w:rsidRDefault="00DB28D9">
            <w:pPr>
              <w:pStyle w:val="TableParagraph"/>
              <w:spacing w:before="75"/>
              <w:ind w:left="3777" w:right="376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DURANTE EL PROCESO DE APRENDIZAJE</w:t>
            </w:r>
          </w:p>
        </w:tc>
      </w:tr>
      <w:tr w:rsidR="004C73E5" w14:paraId="1C6BAC50" w14:textId="77777777">
        <w:trPr>
          <w:trHeight w:val="262"/>
        </w:trPr>
        <w:tc>
          <w:tcPr>
            <w:tcW w:w="4253" w:type="dxa"/>
            <w:vMerge w:val="restart"/>
          </w:tcPr>
          <w:p w14:paraId="4E509F3E" w14:textId="77777777" w:rsidR="004C73E5" w:rsidRDefault="004C73E5">
            <w:pPr>
              <w:pStyle w:val="TableParagraph"/>
              <w:rPr>
                <w:b/>
                <w:sz w:val="20"/>
              </w:rPr>
            </w:pPr>
          </w:p>
          <w:p w14:paraId="05F9E56B" w14:textId="77777777" w:rsidR="004C73E5" w:rsidRDefault="004C73E5">
            <w:pPr>
              <w:pStyle w:val="TableParagraph"/>
              <w:rPr>
                <w:b/>
                <w:sz w:val="20"/>
              </w:rPr>
            </w:pPr>
          </w:p>
          <w:p w14:paraId="5EE2EFD1" w14:textId="77777777" w:rsidR="004C73E5" w:rsidRDefault="004C73E5">
            <w:pPr>
              <w:pStyle w:val="TableParagraph"/>
              <w:rPr>
                <w:b/>
                <w:sz w:val="20"/>
              </w:rPr>
            </w:pPr>
          </w:p>
          <w:p w14:paraId="43171CBC" w14:textId="77777777" w:rsidR="004C73E5" w:rsidRDefault="004C73E5">
            <w:pPr>
              <w:pStyle w:val="TableParagraph"/>
              <w:rPr>
                <w:b/>
                <w:sz w:val="20"/>
              </w:rPr>
            </w:pPr>
          </w:p>
          <w:p w14:paraId="68B64324" w14:textId="77777777" w:rsidR="004C73E5" w:rsidRDefault="00DB28D9">
            <w:pPr>
              <w:pStyle w:val="TableParagraph"/>
              <w:spacing w:before="138"/>
              <w:ind w:left="158" w:right="1244" w:hanging="51"/>
              <w:rPr>
                <w:i/>
                <w:sz w:val="18"/>
              </w:rPr>
            </w:pPr>
            <w:r>
              <w:rPr>
                <w:i/>
                <w:sz w:val="18"/>
              </w:rPr>
              <w:t>(Código y denominación del módulo sin unidades formativas)</w:t>
            </w:r>
          </w:p>
        </w:tc>
        <w:tc>
          <w:tcPr>
            <w:tcW w:w="8787" w:type="dxa"/>
            <w:gridSpan w:val="3"/>
            <w:shd w:val="clear" w:color="auto" w:fill="D9D9D9"/>
          </w:tcPr>
          <w:p w14:paraId="333ABD08" w14:textId="77777777" w:rsidR="004C73E5" w:rsidRDefault="00DB28D9">
            <w:pPr>
              <w:pStyle w:val="TableParagraph"/>
              <w:spacing w:before="25"/>
              <w:ind w:left="2339" w:right="23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Actividades evaluables en la plataforma virtual</w:t>
            </w:r>
          </w:p>
        </w:tc>
        <w:tc>
          <w:tcPr>
            <w:tcW w:w="2125" w:type="dxa"/>
            <w:gridSpan w:val="2"/>
            <w:shd w:val="clear" w:color="auto" w:fill="D9D9D9"/>
          </w:tcPr>
          <w:p w14:paraId="6F72A688" w14:textId="77777777" w:rsidR="004C73E5" w:rsidRDefault="00DB28D9">
            <w:pPr>
              <w:pStyle w:val="TableParagraph"/>
              <w:spacing w:before="37"/>
              <w:ind w:left="213"/>
              <w:rPr>
                <w:b/>
                <w:sz w:val="16"/>
              </w:rPr>
            </w:pPr>
            <w:r>
              <w:rPr>
                <w:b/>
                <w:sz w:val="16"/>
              </w:rPr>
              <w:t>Periodo de realización</w:t>
            </w:r>
          </w:p>
        </w:tc>
      </w:tr>
      <w:tr w:rsidR="004C73E5" w14:paraId="3644035A" w14:textId="77777777">
        <w:trPr>
          <w:trHeight w:val="570"/>
        </w:trPr>
        <w:tc>
          <w:tcPr>
            <w:tcW w:w="4253" w:type="dxa"/>
            <w:vMerge/>
            <w:tcBorders>
              <w:top w:val="nil"/>
            </w:tcBorders>
          </w:tcPr>
          <w:p w14:paraId="69BE4B1B" w14:textId="77777777" w:rsidR="004C73E5" w:rsidRDefault="004C73E5">
            <w:pPr>
              <w:rPr>
                <w:sz w:val="2"/>
                <w:szCs w:val="2"/>
              </w:rPr>
            </w:pPr>
          </w:p>
        </w:tc>
        <w:tc>
          <w:tcPr>
            <w:tcW w:w="1024" w:type="dxa"/>
            <w:tcBorders>
              <w:right w:val="nil"/>
            </w:tcBorders>
          </w:tcPr>
          <w:p w14:paraId="4454470A" w14:textId="77777777" w:rsidR="004C73E5" w:rsidRDefault="00DB28D9">
            <w:pPr>
              <w:pStyle w:val="TableParagraph"/>
              <w:spacing w:before="40"/>
              <w:ind w:left="107"/>
              <w:rPr>
                <w:b/>
                <w:sz w:val="12"/>
              </w:rPr>
            </w:pPr>
            <w:r>
              <w:rPr>
                <w:b/>
                <w:position w:val="2"/>
                <w:sz w:val="18"/>
              </w:rPr>
              <w:t>E</w:t>
            </w:r>
            <w:r>
              <w:rPr>
                <w:b/>
                <w:sz w:val="12"/>
              </w:rPr>
              <w:t>1;</w:t>
            </w:r>
          </w:p>
          <w:p w14:paraId="70362A9D" w14:textId="77777777" w:rsidR="004C73E5" w:rsidRDefault="00DB28D9">
            <w:pPr>
              <w:pStyle w:val="TableParagraph"/>
              <w:spacing w:before="75"/>
              <w:ind w:left="107"/>
              <w:rPr>
                <w:b/>
                <w:sz w:val="12"/>
              </w:rPr>
            </w:pPr>
            <w:r>
              <w:rPr>
                <w:b/>
                <w:position w:val="2"/>
                <w:sz w:val="18"/>
              </w:rPr>
              <w:t>E</w:t>
            </w:r>
            <w:r>
              <w:rPr>
                <w:b/>
                <w:sz w:val="12"/>
              </w:rPr>
              <w:t>2:</w:t>
            </w:r>
          </w:p>
        </w:tc>
        <w:tc>
          <w:tcPr>
            <w:tcW w:w="5354" w:type="dxa"/>
            <w:tcBorders>
              <w:left w:val="nil"/>
              <w:right w:val="nil"/>
            </w:tcBorders>
          </w:tcPr>
          <w:p w14:paraId="690DBD06" w14:textId="77777777" w:rsidR="004C73E5" w:rsidRDefault="004C73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4F196FE9" w14:textId="77777777" w:rsidR="004C73E5" w:rsidRDefault="004C73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5" w:type="dxa"/>
            <w:gridSpan w:val="2"/>
            <w:tcBorders>
              <w:left w:val="nil"/>
            </w:tcBorders>
          </w:tcPr>
          <w:p w14:paraId="1DE72A98" w14:textId="77777777" w:rsidR="004C73E5" w:rsidRDefault="00DB28D9">
            <w:pPr>
              <w:pStyle w:val="TableParagraph"/>
              <w:spacing w:before="51"/>
              <w:ind w:left="396"/>
              <w:rPr>
                <w:sz w:val="16"/>
              </w:rPr>
            </w:pPr>
            <w:r>
              <w:rPr>
                <w:sz w:val="16"/>
              </w:rPr>
              <w:t>00/00/00-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00/00/00</w:t>
            </w:r>
          </w:p>
          <w:p w14:paraId="4859C0BE" w14:textId="77777777" w:rsidR="004C73E5" w:rsidRDefault="00DB28D9">
            <w:pPr>
              <w:pStyle w:val="TableParagraph"/>
              <w:spacing w:before="106"/>
              <w:ind w:left="396"/>
              <w:rPr>
                <w:sz w:val="16"/>
              </w:rPr>
            </w:pPr>
            <w:r>
              <w:rPr>
                <w:sz w:val="16"/>
              </w:rPr>
              <w:t>00/00/00-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00/00/00</w:t>
            </w:r>
          </w:p>
        </w:tc>
      </w:tr>
      <w:tr w:rsidR="004C73E5" w14:paraId="191C79C0" w14:textId="77777777">
        <w:trPr>
          <w:trHeight w:val="357"/>
        </w:trPr>
        <w:tc>
          <w:tcPr>
            <w:tcW w:w="4253" w:type="dxa"/>
            <w:vMerge/>
            <w:tcBorders>
              <w:top w:val="nil"/>
            </w:tcBorders>
          </w:tcPr>
          <w:p w14:paraId="6A4174BA" w14:textId="77777777" w:rsidR="004C73E5" w:rsidRDefault="004C73E5">
            <w:pPr>
              <w:rPr>
                <w:sz w:val="2"/>
                <w:szCs w:val="2"/>
              </w:rPr>
            </w:pPr>
          </w:p>
        </w:tc>
        <w:tc>
          <w:tcPr>
            <w:tcW w:w="6378" w:type="dxa"/>
            <w:gridSpan w:val="2"/>
            <w:shd w:val="clear" w:color="auto" w:fill="D9D9D9"/>
          </w:tcPr>
          <w:p w14:paraId="6C27E606" w14:textId="77777777" w:rsidR="004C73E5" w:rsidRDefault="00DB28D9">
            <w:pPr>
              <w:pStyle w:val="TableParagraph"/>
              <w:spacing w:before="72"/>
              <w:ind w:left="186"/>
              <w:rPr>
                <w:b/>
                <w:sz w:val="18"/>
              </w:rPr>
            </w:pPr>
            <w:r>
              <w:rPr>
                <w:b/>
                <w:sz w:val="18"/>
              </w:rPr>
              <w:t>Actividades e instrumentos de evaluación en las tutorías presenciales</w:t>
            </w:r>
          </w:p>
        </w:tc>
        <w:tc>
          <w:tcPr>
            <w:tcW w:w="2409" w:type="dxa"/>
            <w:tcBorders>
              <w:right w:val="nil"/>
            </w:tcBorders>
            <w:shd w:val="clear" w:color="auto" w:fill="D9D9D9"/>
          </w:tcPr>
          <w:p w14:paraId="51B067F1" w14:textId="77777777" w:rsidR="004C73E5" w:rsidRDefault="00DB28D9">
            <w:pPr>
              <w:pStyle w:val="TableParagraph"/>
              <w:spacing w:before="85"/>
              <w:ind w:left="483" w:right="4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Espacios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D9D9D9"/>
          </w:tcPr>
          <w:p w14:paraId="77907AD0" w14:textId="77777777" w:rsidR="004C73E5" w:rsidRDefault="00DB28D9">
            <w:pPr>
              <w:pStyle w:val="TableParagraph"/>
              <w:spacing w:before="85"/>
              <w:ind w:left="113"/>
              <w:rPr>
                <w:b/>
                <w:sz w:val="16"/>
              </w:rPr>
            </w:pPr>
            <w:r>
              <w:rPr>
                <w:b/>
                <w:sz w:val="16"/>
              </w:rPr>
              <w:t>Duración</w:t>
            </w:r>
          </w:p>
        </w:tc>
        <w:tc>
          <w:tcPr>
            <w:tcW w:w="1132" w:type="dxa"/>
            <w:tcBorders>
              <w:left w:val="nil"/>
            </w:tcBorders>
            <w:shd w:val="clear" w:color="auto" w:fill="D9D9D9"/>
          </w:tcPr>
          <w:p w14:paraId="7CC47DD6" w14:textId="77777777" w:rsidR="004C73E5" w:rsidRDefault="00DB28D9">
            <w:pPr>
              <w:pStyle w:val="TableParagraph"/>
              <w:spacing w:line="184" w:lineRule="exact"/>
              <w:ind w:left="158" w:firstLine="13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Fechas </w:t>
            </w:r>
            <w:r>
              <w:rPr>
                <w:b/>
                <w:w w:val="95"/>
                <w:sz w:val="16"/>
              </w:rPr>
              <w:t>evaluación</w:t>
            </w:r>
          </w:p>
        </w:tc>
      </w:tr>
      <w:tr w:rsidR="004C73E5" w14:paraId="2978BCFF" w14:textId="77777777">
        <w:trPr>
          <w:trHeight w:val="574"/>
        </w:trPr>
        <w:tc>
          <w:tcPr>
            <w:tcW w:w="4253" w:type="dxa"/>
            <w:vMerge/>
            <w:tcBorders>
              <w:top w:val="nil"/>
            </w:tcBorders>
          </w:tcPr>
          <w:p w14:paraId="747769BA" w14:textId="77777777" w:rsidR="004C73E5" w:rsidRDefault="004C73E5">
            <w:pPr>
              <w:rPr>
                <w:sz w:val="2"/>
                <w:szCs w:val="2"/>
              </w:rPr>
            </w:pPr>
          </w:p>
        </w:tc>
        <w:tc>
          <w:tcPr>
            <w:tcW w:w="1024" w:type="dxa"/>
            <w:tcBorders>
              <w:right w:val="nil"/>
            </w:tcBorders>
          </w:tcPr>
          <w:p w14:paraId="24200081" w14:textId="77777777" w:rsidR="004C73E5" w:rsidRDefault="00DB28D9">
            <w:pPr>
              <w:pStyle w:val="TableParagraph"/>
              <w:spacing w:before="36"/>
              <w:ind w:left="107"/>
              <w:rPr>
                <w:b/>
                <w:sz w:val="12"/>
              </w:rPr>
            </w:pPr>
            <w:r>
              <w:rPr>
                <w:b/>
                <w:position w:val="2"/>
                <w:sz w:val="18"/>
              </w:rPr>
              <w:t>E</w:t>
            </w:r>
            <w:r>
              <w:rPr>
                <w:b/>
                <w:sz w:val="12"/>
              </w:rPr>
              <w:t>1;</w:t>
            </w:r>
          </w:p>
          <w:p w14:paraId="7AC0191F" w14:textId="77777777" w:rsidR="004C73E5" w:rsidRDefault="00DB28D9">
            <w:pPr>
              <w:pStyle w:val="TableParagraph"/>
              <w:spacing w:before="84"/>
              <w:ind w:left="107"/>
              <w:rPr>
                <w:b/>
                <w:sz w:val="12"/>
              </w:rPr>
            </w:pPr>
            <w:r>
              <w:rPr>
                <w:b/>
                <w:position w:val="2"/>
                <w:sz w:val="18"/>
              </w:rPr>
              <w:t>E</w:t>
            </w:r>
            <w:r>
              <w:rPr>
                <w:b/>
                <w:sz w:val="12"/>
              </w:rPr>
              <w:t>2:</w:t>
            </w:r>
          </w:p>
        </w:tc>
        <w:tc>
          <w:tcPr>
            <w:tcW w:w="5354" w:type="dxa"/>
            <w:tcBorders>
              <w:left w:val="nil"/>
              <w:right w:val="nil"/>
            </w:tcBorders>
          </w:tcPr>
          <w:p w14:paraId="3690A64F" w14:textId="77777777" w:rsidR="004C73E5" w:rsidRDefault="004C73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6648FBD7" w14:textId="77777777" w:rsidR="004C73E5" w:rsidRDefault="00DB28D9">
            <w:pPr>
              <w:pStyle w:val="TableParagraph"/>
              <w:spacing w:before="38"/>
              <w:ind w:left="509" w:right="499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(Aula, taller; etc.)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18F24A77" w14:textId="77777777" w:rsidR="004C73E5" w:rsidRDefault="00DB28D9">
            <w:pPr>
              <w:pStyle w:val="TableParagraph"/>
              <w:spacing w:before="38"/>
              <w:ind w:left="200"/>
              <w:rPr>
                <w:i/>
                <w:sz w:val="18"/>
              </w:rPr>
            </w:pPr>
            <w:r>
              <w:rPr>
                <w:i/>
                <w:sz w:val="18"/>
              </w:rPr>
              <w:t>(Horas)</w:t>
            </w:r>
          </w:p>
        </w:tc>
        <w:tc>
          <w:tcPr>
            <w:tcW w:w="1132" w:type="dxa"/>
            <w:tcBorders>
              <w:left w:val="nil"/>
            </w:tcBorders>
          </w:tcPr>
          <w:p w14:paraId="221F652A" w14:textId="77777777" w:rsidR="004C73E5" w:rsidRDefault="00DB28D9">
            <w:pPr>
              <w:pStyle w:val="TableParagraph"/>
              <w:spacing w:before="47"/>
              <w:ind w:left="200" w:right="186"/>
              <w:jc w:val="center"/>
              <w:rPr>
                <w:sz w:val="16"/>
              </w:rPr>
            </w:pPr>
            <w:r>
              <w:rPr>
                <w:sz w:val="16"/>
              </w:rPr>
              <w:t>00/00/00</w:t>
            </w:r>
          </w:p>
        </w:tc>
      </w:tr>
      <w:tr w:rsidR="004C73E5" w14:paraId="7D69CCF1" w14:textId="77777777">
        <w:trPr>
          <w:trHeight w:val="399"/>
        </w:trPr>
        <w:tc>
          <w:tcPr>
            <w:tcW w:w="4253" w:type="dxa"/>
            <w:vMerge/>
            <w:tcBorders>
              <w:top w:val="nil"/>
            </w:tcBorders>
          </w:tcPr>
          <w:p w14:paraId="17F75A15" w14:textId="77777777" w:rsidR="004C73E5" w:rsidRDefault="004C73E5">
            <w:pPr>
              <w:rPr>
                <w:sz w:val="2"/>
                <w:szCs w:val="2"/>
              </w:rPr>
            </w:pPr>
          </w:p>
        </w:tc>
        <w:tc>
          <w:tcPr>
            <w:tcW w:w="6378" w:type="dxa"/>
            <w:gridSpan w:val="2"/>
            <w:shd w:val="clear" w:color="auto" w:fill="BFBFBF"/>
          </w:tcPr>
          <w:p w14:paraId="07478A22" w14:textId="77777777" w:rsidR="004C73E5" w:rsidRDefault="00DB28D9">
            <w:pPr>
              <w:pStyle w:val="TableParagraph"/>
              <w:spacing w:before="105"/>
              <w:ind w:left="135"/>
              <w:rPr>
                <w:b/>
                <w:sz w:val="16"/>
              </w:rPr>
            </w:pPr>
            <w:r>
              <w:rPr>
                <w:b/>
                <w:sz w:val="16"/>
              </w:rPr>
              <w:t>PRUEBA PRESENCIAL DE EVALUACIÓN FINAL DEL MÓDULO (teórico-práctica)</w:t>
            </w:r>
          </w:p>
        </w:tc>
        <w:tc>
          <w:tcPr>
            <w:tcW w:w="2409" w:type="dxa"/>
            <w:tcBorders>
              <w:right w:val="nil"/>
            </w:tcBorders>
            <w:shd w:val="clear" w:color="auto" w:fill="BFBFBF"/>
          </w:tcPr>
          <w:p w14:paraId="5E8AFE29" w14:textId="77777777" w:rsidR="004C73E5" w:rsidRDefault="00DB28D9">
            <w:pPr>
              <w:pStyle w:val="TableParagraph"/>
              <w:spacing w:before="105"/>
              <w:ind w:left="485" w:right="4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Espacios a utilizar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BFBFBF"/>
          </w:tcPr>
          <w:p w14:paraId="1545537F" w14:textId="77777777" w:rsidR="004C73E5" w:rsidRDefault="00DB28D9">
            <w:pPr>
              <w:pStyle w:val="TableParagraph"/>
              <w:spacing w:before="105"/>
              <w:ind w:left="153"/>
              <w:rPr>
                <w:b/>
                <w:sz w:val="16"/>
              </w:rPr>
            </w:pPr>
            <w:r>
              <w:rPr>
                <w:b/>
                <w:sz w:val="16"/>
              </w:rPr>
              <w:t>Duración</w:t>
            </w:r>
          </w:p>
        </w:tc>
        <w:tc>
          <w:tcPr>
            <w:tcW w:w="1132" w:type="dxa"/>
            <w:tcBorders>
              <w:left w:val="nil"/>
            </w:tcBorders>
            <w:shd w:val="clear" w:color="auto" w:fill="BFBFBF"/>
          </w:tcPr>
          <w:p w14:paraId="1FA0F87E" w14:textId="77777777" w:rsidR="004C73E5" w:rsidRDefault="00DB28D9">
            <w:pPr>
              <w:pStyle w:val="TableParagraph"/>
              <w:spacing w:before="17" w:line="184" w:lineRule="exact"/>
              <w:ind w:left="158" w:firstLine="182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Fecha </w:t>
            </w:r>
            <w:r>
              <w:rPr>
                <w:b/>
                <w:w w:val="95"/>
                <w:sz w:val="16"/>
              </w:rPr>
              <w:t>evaluación</w:t>
            </w:r>
          </w:p>
        </w:tc>
      </w:tr>
      <w:tr w:rsidR="004C73E5" w14:paraId="6F5F2108" w14:textId="77777777">
        <w:trPr>
          <w:trHeight w:val="308"/>
        </w:trPr>
        <w:tc>
          <w:tcPr>
            <w:tcW w:w="4253" w:type="dxa"/>
            <w:vMerge/>
            <w:tcBorders>
              <w:top w:val="nil"/>
            </w:tcBorders>
          </w:tcPr>
          <w:p w14:paraId="5EE82B37" w14:textId="77777777" w:rsidR="004C73E5" w:rsidRDefault="004C73E5">
            <w:pPr>
              <w:rPr>
                <w:sz w:val="2"/>
                <w:szCs w:val="2"/>
              </w:rPr>
            </w:pPr>
          </w:p>
        </w:tc>
        <w:tc>
          <w:tcPr>
            <w:tcW w:w="1024" w:type="dxa"/>
            <w:tcBorders>
              <w:right w:val="nil"/>
            </w:tcBorders>
          </w:tcPr>
          <w:p w14:paraId="0BCECBF4" w14:textId="77777777" w:rsidR="004C73E5" w:rsidRDefault="004C73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54" w:type="dxa"/>
            <w:tcBorders>
              <w:left w:val="nil"/>
              <w:right w:val="nil"/>
            </w:tcBorders>
          </w:tcPr>
          <w:p w14:paraId="1773037E" w14:textId="77777777" w:rsidR="004C73E5" w:rsidRDefault="00DB28D9">
            <w:pPr>
              <w:pStyle w:val="TableParagraph"/>
              <w:spacing w:before="90" w:line="198" w:lineRule="exact"/>
              <w:ind w:left="692"/>
              <w:rPr>
                <w:i/>
                <w:sz w:val="18"/>
              </w:rPr>
            </w:pPr>
            <w:r>
              <w:rPr>
                <w:i/>
                <w:sz w:val="18"/>
              </w:rPr>
              <w:t>(Indicar la composición de la prueba)</w:t>
            </w:r>
          </w:p>
        </w:tc>
        <w:tc>
          <w:tcPr>
            <w:tcW w:w="2409" w:type="dxa"/>
            <w:tcBorders>
              <w:left w:val="nil"/>
              <w:right w:val="nil"/>
            </w:tcBorders>
          </w:tcPr>
          <w:p w14:paraId="3259C6ED" w14:textId="77777777" w:rsidR="004C73E5" w:rsidRDefault="00DB28D9">
            <w:pPr>
              <w:pStyle w:val="TableParagraph"/>
              <w:spacing w:before="50"/>
              <w:ind w:left="509" w:right="499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(Aula, taller; </w:t>
            </w:r>
            <w:proofErr w:type="spellStart"/>
            <w:r>
              <w:rPr>
                <w:i/>
                <w:sz w:val="18"/>
              </w:rPr>
              <w:t>etc</w:t>
            </w:r>
            <w:proofErr w:type="spellEnd"/>
            <w:r>
              <w:rPr>
                <w:i/>
                <w:sz w:val="18"/>
              </w:rPr>
              <w:t>)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393136E2" w14:textId="77777777" w:rsidR="004C73E5" w:rsidRDefault="00DB28D9">
            <w:pPr>
              <w:pStyle w:val="TableParagraph"/>
              <w:spacing w:before="50"/>
              <w:ind w:left="200"/>
              <w:rPr>
                <w:i/>
                <w:sz w:val="18"/>
              </w:rPr>
            </w:pPr>
            <w:r>
              <w:rPr>
                <w:i/>
                <w:sz w:val="18"/>
              </w:rPr>
              <w:t>(Horas)</w:t>
            </w:r>
          </w:p>
        </w:tc>
        <w:tc>
          <w:tcPr>
            <w:tcW w:w="1132" w:type="dxa"/>
            <w:tcBorders>
              <w:left w:val="nil"/>
            </w:tcBorders>
          </w:tcPr>
          <w:p w14:paraId="30134C34" w14:textId="77777777" w:rsidR="004C73E5" w:rsidRDefault="00DB28D9">
            <w:pPr>
              <w:pStyle w:val="TableParagraph"/>
              <w:spacing w:before="49"/>
              <w:ind w:left="200" w:right="186"/>
              <w:jc w:val="center"/>
              <w:rPr>
                <w:sz w:val="18"/>
              </w:rPr>
            </w:pPr>
            <w:r>
              <w:rPr>
                <w:sz w:val="18"/>
              </w:rPr>
              <w:t>00/00/00</w:t>
            </w:r>
          </w:p>
        </w:tc>
      </w:tr>
    </w:tbl>
    <w:p w14:paraId="2F832E50" w14:textId="7B84EFE7" w:rsidR="004C73E5" w:rsidRDefault="00092D75">
      <w:pPr>
        <w:spacing w:before="9"/>
        <w:rPr>
          <w:b/>
          <w:sz w:val="21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A0E788A" wp14:editId="31F0BCBA">
                <wp:simplePos x="0" y="0"/>
                <wp:positionH relativeFrom="page">
                  <wp:posOffset>457200</wp:posOffset>
                </wp:positionH>
                <wp:positionV relativeFrom="paragraph">
                  <wp:posOffset>184150</wp:posOffset>
                </wp:positionV>
                <wp:extent cx="1828800" cy="8890"/>
                <wp:effectExtent l="0" t="0" r="0" b="0"/>
                <wp:wrapTopAndBottom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203A516" id="Rectangle 5" o:spid="_x0000_s1026" style="position:absolute;margin-left:36pt;margin-top:14.5pt;width:2in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" fillcolor="black" stroked="f">
                <w10:wrap type="topAndBottom" anchorx="page"/>
              </v:rect>
            </w:pict>
          </mc:Fallback>
        </mc:AlternateContent>
      </w:r>
    </w:p>
    <w:p w14:paraId="56947705" w14:textId="77777777" w:rsidR="004C73E5" w:rsidRPr="00E25843" w:rsidRDefault="00DB28D9">
      <w:pPr>
        <w:pStyle w:val="Textoindependiente"/>
        <w:spacing w:before="68"/>
        <w:ind w:left="119" w:right="219"/>
        <w:rPr>
          <w:sz w:val="16"/>
          <w:szCs w:val="16"/>
        </w:rPr>
      </w:pPr>
      <w:r>
        <w:rPr>
          <w:vertAlign w:val="superscript"/>
        </w:rPr>
        <w:t>1</w:t>
      </w:r>
      <w:r>
        <w:t xml:space="preserve"> </w:t>
      </w:r>
      <w:r w:rsidRPr="00E25843">
        <w:rPr>
          <w:sz w:val="16"/>
          <w:szCs w:val="16"/>
        </w:rPr>
        <w:t>En modalidad de teleformación, la cumplimentación de la planificación sobre la evaluación hará referencia a cada uno de los centros de formación en los que se desarrollen sesiones presenciales (tutorías y evaluación final) objeto de evaluación.</w:t>
      </w:r>
    </w:p>
    <w:p w14:paraId="18A6F15B" w14:textId="3C42C092" w:rsidR="004C73E5" w:rsidRPr="00E25843" w:rsidRDefault="00DB28D9">
      <w:pPr>
        <w:pStyle w:val="Textoindependiente"/>
        <w:spacing w:line="230" w:lineRule="exact"/>
        <w:ind w:left="119"/>
        <w:rPr>
          <w:sz w:val="16"/>
          <w:szCs w:val="16"/>
        </w:rPr>
      </w:pPr>
      <w:r w:rsidRPr="00E25843">
        <w:rPr>
          <w:noProof/>
          <w:sz w:val="16"/>
          <w:szCs w:val="16"/>
          <w:lang w:eastAsia="es-ES"/>
        </w:rPr>
        <w:drawing>
          <wp:anchor distT="0" distB="0" distL="0" distR="0" simplePos="0" relativeHeight="15730688" behindDoc="0" locked="0" layoutInCell="1" allowOverlap="1" wp14:anchorId="783324FD" wp14:editId="5D1EFC76">
            <wp:simplePos x="0" y="0"/>
            <wp:positionH relativeFrom="page">
              <wp:posOffset>3221621</wp:posOffset>
            </wp:positionH>
            <wp:positionV relativeFrom="paragraph">
              <wp:posOffset>-1816354</wp:posOffset>
            </wp:positionV>
            <wp:extent cx="6936485" cy="30480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6485" cy="3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2D75" w:rsidRPr="00E25843">
        <w:rPr>
          <w:noProof/>
          <w:sz w:val="16"/>
          <w:szCs w:val="16"/>
          <w:lang w:eastAsia="es-ES"/>
        </w:rPr>
        <mc:AlternateContent>
          <mc:Choice Requires="wpg">
            <w:drawing>
              <wp:anchor distT="0" distB="0" distL="114300" distR="114300" simplePos="0" relativeHeight="487409664" behindDoc="1" locked="0" layoutInCell="1" allowOverlap="1" wp14:anchorId="08C83321" wp14:editId="5B393212">
                <wp:simplePos x="0" y="0"/>
                <wp:positionH relativeFrom="page">
                  <wp:posOffset>3221355</wp:posOffset>
                </wp:positionH>
                <wp:positionV relativeFrom="paragraph">
                  <wp:posOffset>-1205230</wp:posOffset>
                </wp:positionV>
                <wp:extent cx="6944995" cy="3048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4995" cy="30480"/>
                          <a:chOff x="5073" y="-1898"/>
                          <a:chExt cx="10937" cy="48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3" y="-1898"/>
                            <a:ext cx="10937" cy="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5991" y="-1874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CBCBC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B13B9F0" id="Group 2" o:spid="_x0000_s1026" style="position:absolute;margin-left:253.65pt;margin-top:-94.9pt;width:546.85pt;height:2.4pt;z-index:-15906816;mso-position-horizontal-relative:page" coordorigin="5073,-1898" coordsize="10937,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">
                <v:shape id="Picture 4" o:spid="_x0000_s1027" type="#_x0000_t75" style="position:absolute;left:5073;top:-1898;width:10937;height: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">
                  <v:imagedata r:id="rId13" o:title=""/>
                </v:shape>
                <v:line id="Line 3" o:spid="_x0000_s1028" style="position:absolute;visibility:visible;mso-wrap-style:square" from="15991,-1874" to="16001,-1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" strokecolor="#cbcbcb" strokeweight=".48pt"/>
                <w10:wrap anchorx="page"/>
              </v:group>
            </w:pict>
          </mc:Fallback>
        </mc:AlternateContent>
      </w:r>
      <w:r w:rsidRPr="00E25843">
        <w:rPr>
          <w:sz w:val="16"/>
          <w:szCs w:val="16"/>
          <w:vertAlign w:val="superscript"/>
        </w:rPr>
        <w:t>2</w:t>
      </w:r>
      <w:r w:rsidRPr="00E25843">
        <w:rPr>
          <w:sz w:val="16"/>
          <w:szCs w:val="16"/>
        </w:rPr>
        <w:t xml:space="preserve"> Incluir una denominación sintética para identificar cada actividad evaluable.</w:t>
      </w:r>
    </w:p>
    <w:p w14:paraId="4881F8E7" w14:textId="16A3C5E1" w:rsidR="004C73E5" w:rsidRPr="00E25843" w:rsidRDefault="00DB28D9" w:rsidP="00E25843">
      <w:pPr>
        <w:pStyle w:val="Textoindependiente"/>
        <w:ind w:left="119"/>
        <w:rPr>
          <w:sz w:val="16"/>
          <w:szCs w:val="16"/>
        </w:rPr>
        <w:sectPr w:rsidR="004C73E5" w:rsidRPr="00E25843" w:rsidSect="00E25843">
          <w:pgSz w:w="16840" w:h="11910" w:orient="landscape"/>
          <w:pgMar w:top="640" w:right="500" w:bottom="280" w:left="600" w:header="720" w:footer="720" w:gutter="0"/>
          <w:cols w:space="720"/>
        </w:sectPr>
      </w:pPr>
      <w:r w:rsidRPr="00E25843">
        <w:rPr>
          <w:sz w:val="16"/>
          <w:szCs w:val="16"/>
          <w:vertAlign w:val="superscript"/>
        </w:rPr>
        <w:t>3</w:t>
      </w:r>
      <w:r w:rsidRPr="00E25843">
        <w:rPr>
          <w:sz w:val="16"/>
          <w:szCs w:val="16"/>
        </w:rPr>
        <w:t xml:space="preserve"> Si se realizan actividades evaluables y se aplican instrumentos de evaluación (E1; E2; etc.) en las tutorías presenciales, indicar una denominación sintética de los mismos (supuestos prácticos, simulaciones, pruebas objetivas y/</w:t>
      </w:r>
      <w:r w:rsidR="00E25843">
        <w:rPr>
          <w:sz w:val="16"/>
          <w:szCs w:val="16"/>
        </w:rPr>
        <w:t>o pruebas de respuesta abiert</w:t>
      </w:r>
      <w:r w:rsidR="005B55E4">
        <w:rPr>
          <w:sz w:val="16"/>
          <w:szCs w:val="16"/>
        </w:rPr>
        <w:t>a.</w:t>
      </w:r>
    </w:p>
    <w:p w14:paraId="54446172" w14:textId="23EB128B" w:rsidR="005B55E4" w:rsidRDefault="005B55E4" w:rsidP="00E25843">
      <w:pPr>
        <w:rPr>
          <w:sz w:val="17"/>
        </w:rPr>
      </w:pPr>
    </w:p>
    <w:p w14:paraId="6AF97D19" w14:textId="77777777" w:rsidR="005B55E4" w:rsidRPr="005B55E4" w:rsidRDefault="005B55E4" w:rsidP="005B55E4">
      <w:pPr>
        <w:rPr>
          <w:sz w:val="17"/>
        </w:rPr>
      </w:pPr>
    </w:p>
    <w:p w14:paraId="5A8BBA1E" w14:textId="77777777" w:rsidR="005B55E4" w:rsidRPr="005B55E4" w:rsidRDefault="005B55E4" w:rsidP="005B55E4">
      <w:pPr>
        <w:rPr>
          <w:sz w:val="17"/>
        </w:rPr>
      </w:pPr>
    </w:p>
    <w:p w14:paraId="09119A48" w14:textId="77777777" w:rsidR="005B55E4" w:rsidRPr="005B55E4" w:rsidRDefault="005B55E4" w:rsidP="005B55E4">
      <w:pPr>
        <w:rPr>
          <w:sz w:val="17"/>
        </w:rPr>
      </w:pPr>
    </w:p>
    <w:p w14:paraId="75856B94" w14:textId="77777777" w:rsidR="005B55E4" w:rsidRPr="005B55E4" w:rsidRDefault="005B55E4" w:rsidP="005B55E4">
      <w:pPr>
        <w:rPr>
          <w:sz w:val="17"/>
        </w:rPr>
      </w:pPr>
    </w:p>
    <w:p w14:paraId="47455BD9" w14:textId="77777777" w:rsidR="005B55E4" w:rsidRPr="005B55E4" w:rsidRDefault="005B55E4" w:rsidP="005B55E4">
      <w:pPr>
        <w:rPr>
          <w:sz w:val="17"/>
        </w:rPr>
      </w:pPr>
    </w:p>
    <w:p w14:paraId="44FCD3DF" w14:textId="77777777" w:rsidR="005B55E4" w:rsidRPr="005B55E4" w:rsidRDefault="005B55E4" w:rsidP="005B55E4">
      <w:pPr>
        <w:rPr>
          <w:sz w:val="17"/>
        </w:rPr>
      </w:pPr>
    </w:p>
    <w:p w14:paraId="19C42BB4" w14:textId="77777777" w:rsidR="005B55E4" w:rsidRPr="005B55E4" w:rsidRDefault="005B55E4" w:rsidP="005B55E4">
      <w:pPr>
        <w:rPr>
          <w:sz w:val="17"/>
        </w:rPr>
      </w:pPr>
    </w:p>
    <w:p w14:paraId="031D5035" w14:textId="77777777" w:rsidR="005B55E4" w:rsidRPr="005B55E4" w:rsidRDefault="005B55E4" w:rsidP="005B55E4">
      <w:pPr>
        <w:rPr>
          <w:sz w:val="17"/>
        </w:rPr>
      </w:pPr>
    </w:p>
    <w:p w14:paraId="48FD1122" w14:textId="77777777" w:rsidR="005B55E4" w:rsidRPr="005B55E4" w:rsidRDefault="005B55E4" w:rsidP="005B55E4">
      <w:pPr>
        <w:rPr>
          <w:sz w:val="17"/>
        </w:rPr>
      </w:pPr>
    </w:p>
    <w:p w14:paraId="6D1DB3F9" w14:textId="77777777" w:rsidR="005B55E4" w:rsidRPr="005B55E4" w:rsidRDefault="005B55E4" w:rsidP="005B55E4">
      <w:pPr>
        <w:rPr>
          <w:sz w:val="17"/>
        </w:rPr>
      </w:pPr>
    </w:p>
    <w:p w14:paraId="1647F3E0" w14:textId="77777777" w:rsidR="005B55E4" w:rsidRPr="005B55E4" w:rsidRDefault="005B55E4" w:rsidP="005B55E4">
      <w:pPr>
        <w:rPr>
          <w:sz w:val="17"/>
        </w:rPr>
      </w:pPr>
    </w:p>
    <w:p w14:paraId="43C512AF" w14:textId="77777777" w:rsidR="005B55E4" w:rsidRPr="005B55E4" w:rsidRDefault="005B55E4" w:rsidP="005B55E4">
      <w:pPr>
        <w:rPr>
          <w:sz w:val="17"/>
        </w:rPr>
      </w:pPr>
    </w:p>
    <w:p w14:paraId="69398541" w14:textId="77777777" w:rsidR="005B55E4" w:rsidRPr="005B55E4" w:rsidRDefault="005B55E4" w:rsidP="005B55E4">
      <w:pPr>
        <w:rPr>
          <w:sz w:val="17"/>
        </w:rPr>
      </w:pPr>
    </w:p>
    <w:p w14:paraId="1DC3F40E" w14:textId="77777777" w:rsidR="005B55E4" w:rsidRPr="005B55E4" w:rsidRDefault="005B55E4" w:rsidP="005B55E4">
      <w:pPr>
        <w:rPr>
          <w:sz w:val="17"/>
        </w:rPr>
      </w:pPr>
    </w:p>
    <w:p w14:paraId="3AE83208" w14:textId="77777777" w:rsidR="005B55E4" w:rsidRPr="005B55E4" w:rsidRDefault="005B55E4" w:rsidP="005B55E4">
      <w:pPr>
        <w:rPr>
          <w:sz w:val="17"/>
        </w:rPr>
      </w:pPr>
    </w:p>
    <w:p w14:paraId="00FD1240" w14:textId="77777777" w:rsidR="005B55E4" w:rsidRPr="005B55E4" w:rsidRDefault="005B55E4" w:rsidP="005B55E4">
      <w:pPr>
        <w:rPr>
          <w:sz w:val="17"/>
        </w:rPr>
      </w:pPr>
    </w:p>
    <w:p w14:paraId="4BB0BB73" w14:textId="77777777" w:rsidR="005B55E4" w:rsidRPr="005B55E4" w:rsidRDefault="005B55E4" w:rsidP="005B55E4">
      <w:pPr>
        <w:rPr>
          <w:sz w:val="17"/>
        </w:rPr>
      </w:pPr>
    </w:p>
    <w:p w14:paraId="5B8FE5AF" w14:textId="77777777" w:rsidR="005B55E4" w:rsidRPr="005B55E4" w:rsidRDefault="005B55E4" w:rsidP="005B55E4">
      <w:pPr>
        <w:rPr>
          <w:sz w:val="17"/>
        </w:rPr>
      </w:pPr>
    </w:p>
    <w:p w14:paraId="43DB3DC3" w14:textId="77777777" w:rsidR="005B55E4" w:rsidRPr="005B55E4" w:rsidRDefault="005B55E4" w:rsidP="005B55E4">
      <w:pPr>
        <w:rPr>
          <w:sz w:val="17"/>
        </w:rPr>
      </w:pPr>
    </w:p>
    <w:p w14:paraId="5CDD242D" w14:textId="77777777" w:rsidR="005B55E4" w:rsidRPr="005B55E4" w:rsidRDefault="005B55E4" w:rsidP="005B55E4">
      <w:pPr>
        <w:rPr>
          <w:sz w:val="17"/>
        </w:rPr>
      </w:pPr>
    </w:p>
    <w:p w14:paraId="65F9DC73" w14:textId="77777777" w:rsidR="005B55E4" w:rsidRPr="005B55E4" w:rsidRDefault="005B55E4" w:rsidP="005B55E4">
      <w:pPr>
        <w:rPr>
          <w:sz w:val="17"/>
        </w:rPr>
      </w:pPr>
    </w:p>
    <w:p w14:paraId="19EF0EE2" w14:textId="77777777" w:rsidR="005B55E4" w:rsidRPr="005B55E4" w:rsidRDefault="005B55E4" w:rsidP="005B55E4">
      <w:pPr>
        <w:rPr>
          <w:sz w:val="17"/>
        </w:rPr>
      </w:pPr>
    </w:p>
    <w:p w14:paraId="30C9A85F" w14:textId="77777777" w:rsidR="005B55E4" w:rsidRPr="005B55E4" w:rsidRDefault="005B55E4" w:rsidP="005B55E4">
      <w:pPr>
        <w:rPr>
          <w:sz w:val="17"/>
        </w:rPr>
      </w:pPr>
    </w:p>
    <w:p w14:paraId="7C5F3BBC" w14:textId="77777777" w:rsidR="005B55E4" w:rsidRPr="005B55E4" w:rsidRDefault="005B55E4" w:rsidP="005B55E4">
      <w:pPr>
        <w:rPr>
          <w:sz w:val="17"/>
        </w:rPr>
      </w:pPr>
    </w:p>
    <w:p w14:paraId="0F86F41C" w14:textId="77777777" w:rsidR="005B55E4" w:rsidRPr="005B55E4" w:rsidRDefault="005B55E4" w:rsidP="005B55E4">
      <w:pPr>
        <w:rPr>
          <w:sz w:val="17"/>
        </w:rPr>
      </w:pPr>
    </w:p>
    <w:p w14:paraId="53436140" w14:textId="77777777" w:rsidR="005B55E4" w:rsidRPr="005B55E4" w:rsidRDefault="005B55E4" w:rsidP="005B55E4">
      <w:pPr>
        <w:rPr>
          <w:sz w:val="17"/>
        </w:rPr>
      </w:pPr>
    </w:p>
    <w:p w14:paraId="442B3DE8" w14:textId="77777777" w:rsidR="005B55E4" w:rsidRPr="005B55E4" w:rsidRDefault="005B55E4" w:rsidP="005B55E4">
      <w:pPr>
        <w:rPr>
          <w:sz w:val="17"/>
        </w:rPr>
      </w:pPr>
    </w:p>
    <w:p w14:paraId="030433F8" w14:textId="77777777" w:rsidR="005B55E4" w:rsidRPr="005B55E4" w:rsidRDefault="005B55E4" w:rsidP="005B55E4">
      <w:pPr>
        <w:rPr>
          <w:sz w:val="17"/>
        </w:rPr>
      </w:pPr>
    </w:p>
    <w:p w14:paraId="0C33351E" w14:textId="534A7368" w:rsidR="005B55E4" w:rsidRDefault="005B55E4" w:rsidP="005B55E4">
      <w:pPr>
        <w:rPr>
          <w:sz w:val="17"/>
        </w:rPr>
      </w:pPr>
    </w:p>
    <w:p w14:paraId="6201C2E5" w14:textId="77777777" w:rsidR="005B55E4" w:rsidRPr="005B55E4" w:rsidRDefault="005B55E4" w:rsidP="005B55E4">
      <w:pPr>
        <w:rPr>
          <w:sz w:val="17"/>
        </w:rPr>
      </w:pPr>
    </w:p>
    <w:p w14:paraId="6A3A2D1B" w14:textId="789EB762" w:rsidR="005B55E4" w:rsidRDefault="005B55E4" w:rsidP="005B55E4">
      <w:pPr>
        <w:rPr>
          <w:sz w:val="17"/>
        </w:rPr>
      </w:pPr>
    </w:p>
    <w:p w14:paraId="7BEE35E4" w14:textId="7C965F70" w:rsidR="004C73E5" w:rsidRPr="005B55E4" w:rsidRDefault="005B55E4" w:rsidP="005B55E4">
      <w:pPr>
        <w:tabs>
          <w:tab w:val="left" w:pos="5580"/>
        </w:tabs>
        <w:rPr>
          <w:sz w:val="17"/>
        </w:rPr>
      </w:pPr>
      <w:r>
        <w:rPr>
          <w:sz w:val="17"/>
        </w:rPr>
        <w:tab/>
      </w:r>
      <w:bookmarkStart w:id="0" w:name="_GoBack"/>
      <w:bookmarkEnd w:id="0"/>
    </w:p>
    <w:sectPr w:rsidR="004C73E5" w:rsidRPr="005B55E4" w:rsidSect="004C73E5">
      <w:pgSz w:w="16840" w:h="11910" w:orient="landscape"/>
      <w:pgMar w:top="1100" w:right="5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BEDF82" w14:textId="77777777" w:rsidR="003107C7" w:rsidRDefault="003107C7" w:rsidP="00E25843">
      <w:r>
        <w:separator/>
      </w:r>
    </w:p>
  </w:endnote>
  <w:endnote w:type="continuationSeparator" w:id="0">
    <w:p w14:paraId="2A61D987" w14:textId="77777777" w:rsidR="003107C7" w:rsidRDefault="003107C7" w:rsidP="00E2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70D4B0" w14:textId="77777777" w:rsidR="003107C7" w:rsidRDefault="003107C7" w:rsidP="00E25843">
      <w:r>
        <w:separator/>
      </w:r>
    </w:p>
  </w:footnote>
  <w:footnote w:type="continuationSeparator" w:id="0">
    <w:p w14:paraId="04D3114F" w14:textId="77777777" w:rsidR="003107C7" w:rsidRDefault="003107C7" w:rsidP="00E25843">
      <w:r>
        <w:continuationSeparator/>
      </w:r>
    </w:p>
  </w:footnote>
  <w:footnote w:id="1">
    <w:p w14:paraId="4EF033CB" w14:textId="31055B30" w:rsidR="00E25843" w:rsidRPr="00E25843" w:rsidRDefault="00E25843">
      <w:pPr>
        <w:pStyle w:val="Textonotapie"/>
        <w:rPr>
          <w:sz w:val="16"/>
          <w:szCs w:val="16"/>
        </w:rPr>
      </w:pPr>
      <w:r>
        <w:rPr>
          <w:rStyle w:val="Refdenotaalpie"/>
        </w:rPr>
        <w:footnoteRef/>
      </w:r>
      <w:r>
        <w:t xml:space="preserve"> </w:t>
      </w:r>
      <w:r w:rsidRPr="00E25843">
        <w:rPr>
          <w:sz w:val="16"/>
          <w:szCs w:val="16"/>
        </w:rPr>
        <w:t>Identificar las actividades e instrumentos de evaluación (E</w:t>
      </w:r>
      <w:r w:rsidRPr="00E25843">
        <w:rPr>
          <w:sz w:val="16"/>
          <w:szCs w:val="16"/>
          <w:vertAlign w:val="subscript"/>
        </w:rPr>
        <w:t xml:space="preserve">1; </w:t>
      </w:r>
      <w:r w:rsidRPr="00E25843">
        <w:rPr>
          <w:sz w:val="16"/>
          <w:szCs w:val="16"/>
        </w:rPr>
        <w:t>E</w:t>
      </w:r>
      <w:r w:rsidRPr="00E25843">
        <w:rPr>
          <w:sz w:val="16"/>
          <w:szCs w:val="16"/>
          <w:vertAlign w:val="subscript"/>
        </w:rPr>
        <w:t xml:space="preserve">2; </w:t>
      </w:r>
      <w:r w:rsidRPr="00E25843">
        <w:rPr>
          <w:sz w:val="16"/>
          <w:szCs w:val="16"/>
        </w:rPr>
        <w:t>etc.) indicando una denominación sintética de los mismos (supuestos prácticos, simulaciones, pruebas objetivas y/o pruebas de respuesta abierta)</w:t>
      </w:r>
    </w:p>
  </w:footnote>
  <w:footnote w:id="2">
    <w:p w14:paraId="41B283F9" w14:textId="21A1D96B" w:rsidR="00E25843" w:rsidRPr="00E25843" w:rsidRDefault="00E25843">
      <w:pPr>
        <w:pStyle w:val="Textonotapie"/>
        <w:rPr>
          <w:sz w:val="16"/>
          <w:szCs w:val="16"/>
        </w:rPr>
      </w:pPr>
      <w:r w:rsidRPr="00E25843">
        <w:rPr>
          <w:rStyle w:val="Refdenotaalpie"/>
          <w:sz w:val="16"/>
          <w:szCs w:val="16"/>
        </w:rPr>
        <w:footnoteRef/>
      </w:r>
      <w:r w:rsidRPr="00E25843">
        <w:rPr>
          <w:sz w:val="16"/>
          <w:szCs w:val="16"/>
        </w:rPr>
        <w:t xml:space="preserve"> Las fechas de evaluación estarán actualizadas en el momento en el que se efectúe la comunicación de inicio de las acciones formativas a la administración competente.</w:t>
      </w:r>
    </w:p>
  </w:footnote>
  <w:footnote w:id="3">
    <w:p w14:paraId="53B377F9" w14:textId="65B65B14" w:rsidR="00E25843" w:rsidRDefault="00E25843">
      <w:pPr>
        <w:pStyle w:val="Textonotapi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3E5"/>
    <w:rsid w:val="00092D75"/>
    <w:rsid w:val="003107C7"/>
    <w:rsid w:val="004C73E5"/>
    <w:rsid w:val="005B55E4"/>
    <w:rsid w:val="009062D2"/>
    <w:rsid w:val="00DB28D9"/>
    <w:rsid w:val="00E2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02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C73E5"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73E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4C73E5"/>
    <w:rPr>
      <w:sz w:val="20"/>
      <w:szCs w:val="20"/>
    </w:rPr>
  </w:style>
  <w:style w:type="paragraph" w:customStyle="1" w:styleId="Ttulo11">
    <w:name w:val="Título 11"/>
    <w:basedOn w:val="Normal"/>
    <w:uiPriority w:val="1"/>
    <w:qFormat/>
    <w:rsid w:val="004C73E5"/>
    <w:pPr>
      <w:ind w:left="103"/>
      <w:outlineLvl w:val="1"/>
    </w:pPr>
    <w:rPr>
      <w:b/>
      <w:bCs/>
      <w:sz w:val="20"/>
      <w:szCs w:val="20"/>
    </w:rPr>
  </w:style>
  <w:style w:type="paragraph" w:styleId="Ttulo">
    <w:name w:val="Title"/>
    <w:basedOn w:val="Normal"/>
    <w:uiPriority w:val="1"/>
    <w:qFormat/>
    <w:rsid w:val="004C73E5"/>
    <w:pPr>
      <w:spacing w:before="74"/>
      <w:ind w:left="119"/>
    </w:pPr>
    <w:rPr>
      <w:b/>
      <w:bCs/>
    </w:rPr>
  </w:style>
  <w:style w:type="paragraph" w:styleId="Prrafodelista">
    <w:name w:val="List Paragraph"/>
    <w:basedOn w:val="Normal"/>
    <w:uiPriority w:val="1"/>
    <w:qFormat/>
    <w:rsid w:val="004C73E5"/>
  </w:style>
  <w:style w:type="paragraph" w:customStyle="1" w:styleId="TableParagraph">
    <w:name w:val="Table Paragraph"/>
    <w:basedOn w:val="Normal"/>
    <w:uiPriority w:val="1"/>
    <w:qFormat/>
    <w:rsid w:val="004C73E5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25843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25843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Refdenotaalfinal">
    <w:name w:val="endnote reference"/>
    <w:uiPriority w:val="99"/>
    <w:semiHidden/>
    <w:unhideWhenUsed/>
    <w:rsid w:val="00E25843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584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5843"/>
    <w:rPr>
      <w:rFonts w:ascii="Arial" w:eastAsia="Arial" w:hAnsi="Arial" w:cs="Arial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E2584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C73E5"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73E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4C73E5"/>
    <w:rPr>
      <w:sz w:val="20"/>
      <w:szCs w:val="20"/>
    </w:rPr>
  </w:style>
  <w:style w:type="paragraph" w:customStyle="1" w:styleId="Ttulo11">
    <w:name w:val="Título 11"/>
    <w:basedOn w:val="Normal"/>
    <w:uiPriority w:val="1"/>
    <w:qFormat/>
    <w:rsid w:val="004C73E5"/>
    <w:pPr>
      <w:ind w:left="103"/>
      <w:outlineLvl w:val="1"/>
    </w:pPr>
    <w:rPr>
      <w:b/>
      <w:bCs/>
      <w:sz w:val="20"/>
      <w:szCs w:val="20"/>
    </w:rPr>
  </w:style>
  <w:style w:type="paragraph" w:styleId="Ttulo">
    <w:name w:val="Title"/>
    <w:basedOn w:val="Normal"/>
    <w:uiPriority w:val="1"/>
    <w:qFormat/>
    <w:rsid w:val="004C73E5"/>
    <w:pPr>
      <w:spacing w:before="74"/>
      <w:ind w:left="119"/>
    </w:pPr>
    <w:rPr>
      <w:b/>
      <w:bCs/>
    </w:rPr>
  </w:style>
  <w:style w:type="paragraph" w:styleId="Prrafodelista">
    <w:name w:val="List Paragraph"/>
    <w:basedOn w:val="Normal"/>
    <w:uiPriority w:val="1"/>
    <w:qFormat/>
    <w:rsid w:val="004C73E5"/>
  </w:style>
  <w:style w:type="paragraph" w:customStyle="1" w:styleId="TableParagraph">
    <w:name w:val="Table Paragraph"/>
    <w:basedOn w:val="Normal"/>
    <w:uiPriority w:val="1"/>
    <w:qFormat/>
    <w:rsid w:val="004C73E5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25843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25843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Refdenotaalfinal">
    <w:name w:val="endnote reference"/>
    <w:uiPriority w:val="99"/>
    <w:semiHidden/>
    <w:unhideWhenUsed/>
    <w:rsid w:val="00E25843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584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5843"/>
    <w:rPr>
      <w:rFonts w:ascii="Arial" w:eastAsia="Arial" w:hAnsi="Arial" w:cs="Arial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E258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2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1B6E6-2729-4264-ADDD-921369656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877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Modelo de planificación de la evaluación del aprendizaje.docx</vt:lpstr>
    </vt:vector>
  </TitlesOfParts>
  <Company>Hewlett-Packard Company</Company>
  <LinksUpToDate>false</LinksUpToDate>
  <CharactersWithSpaces>5691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Modelo de planificación de la evaluación del aprendizaje.docx</dc:title>
  <dc:creator>ffbelen</dc:creator>
  <cp:lastModifiedBy>INPE</cp:lastModifiedBy>
  <cp:revision>2</cp:revision>
  <cp:lastPrinted>2020-07-23T09:47:00Z</cp:lastPrinted>
  <dcterms:created xsi:type="dcterms:W3CDTF">2020-07-23T09:48:00Z</dcterms:created>
  <dcterms:modified xsi:type="dcterms:W3CDTF">2020-07-23T09:48:00Z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2020-07-02T00:00:00Z</vt:filetime>
  </property>
</Properties>
</file>